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BED07A" w14:textId="52A8D3FD" w:rsidR="009E6BC2" w:rsidRDefault="00B07F84">
      <w:pPr>
        <w:rPr>
          <w:rFonts w:ascii="Verdana" w:eastAsia="Verdana" w:hAnsi="Verdana" w:cs="Verdana"/>
          <w:b/>
          <w:color w:val="E69138"/>
          <w:sz w:val="56"/>
          <w:szCs w:val="56"/>
        </w:rPr>
      </w:pPr>
      <w:r>
        <w:rPr>
          <w:rFonts w:ascii="Verdana" w:eastAsia="Verdana" w:hAnsi="Verdana" w:cs="Verdana"/>
          <w:b/>
          <w:color w:val="E69138"/>
          <w:sz w:val="56"/>
          <w:szCs w:val="56"/>
        </w:rPr>
        <w:t>G</w:t>
      </w:r>
      <w:r w:rsidR="007E16AA">
        <w:rPr>
          <w:rFonts w:ascii="Verdana" w:eastAsia="Verdana" w:hAnsi="Verdana" w:cs="Verdana"/>
          <w:b/>
          <w:color w:val="E69138"/>
          <w:sz w:val="56"/>
          <w:szCs w:val="56"/>
        </w:rPr>
        <w:t xml:space="preserve">ebruiksplan </w:t>
      </w:r>
      <w:r>
        <w:rPr>
          <w:rFonts w:ascii="Verdana" w:eastAsia="Verdana" w:hAnsi="Verdana" w:cs="Verdana"/>
          <w:b/>
          <w:color w:val="E69138"/>
          <w:sz w:val="56"/>
          <w:szCs w:val="56"/>
        </w:rPr>
        <w:t>Markuskerk</w:t>
      </w:r>
    </w:p>
    <w:p w14:paraId="2B50B156" w14:textId="77777777" w:rsidR="009E6BC2" w:rsidRDefault="009E6BC2"/>
    <w:p w14:paraId="59744C2B" w14:textId="77777777" w:rsidR="009E6BC2" w:rsidRDefault="009E6BC2">
      <w:pPr>
        <w:pBdr>
          <w:top w:val="nil"/>
          <w:left w:val="nil"/>
          <w:bottom w:val="nil"/>
          <w:right w:val="nil"/>
          <w:between w:val="nil"/>
        </w:pBdr>
        <w:ind w:left="720"/>
        <w:rPr>
          <w:rFonts w:ascii="Verdana" w:eastAsia="Verdana" w:hAnsi="Verdana" w:cs="Verdana"/>
          <w:color w:val="000000"/>
          <w:sz w:val="19"/>
          <w:szCs w:val="19"/>
        </w:rPr>
      </w:pPr>
    </w:p>
    <w:p w14:paraId="5D9B001C" w14:textId="77777777" w:rsidR="009E6BC2" w:rsidRDefault="009E6BC2">
      <w:pPr>
        <w:rPr>
          <w:rFonts w:ascii="Verdana" w:eastAsia="Verdana" w:hAnsi="Verdana" w:cs="Verdana"/>
          <w:sz w:val="19"/>
          <w:szCs w:val="19"/>
        </w:rPr>
      </w:pPr>
    </w:p>
    <w:p w14:paraId="1E6020FE" w14:textId="77777777" w:rsidR="009E6BC2" w:rsidRDefault="009E6BC2">
      <w:pPr>
        <w:rPr>
          <w:rFonts w:ascii="Verdana" w:eastAsia="Verdana" w:hAnsi="Verdana" w:cs="Verdana"/>
          <w:sz w:val="19"/>
          <w:szCs w:val="19"/>
        </w:rPr>
      </w:pPr>
    </w:p>
    <w:p w14:paraId="68DE7C8C" w14:textId="77777777" w:rsidR="009E6BC2" w:rsidRDefault="009E6BC2">
      <w:pPr>
        <w:rPr>
          <w:rFonts w:ascii="Verdana" w:eastAsia="Verdana" w:hAnsi="Verdana" w:cs="Verdana"/>
          <w:sz w:val="19"/>
          <w:szCs w:val="19"/>
        </w:rPr>
      </w:pPr>
    </w:p>
    <w:p w14:paraId="3A5D039E" w14:textId="4F0D267F" w:rsidR="009E6BC2" w:rsidRDefault="007E16AA">
      <w:pPr>
        <w:rPr>
          <w:rFonts w:ascii="Verdana" w:eastAsia="Verdana" w:hAnsi="Verdana" w:cs="Verdana"/>
          <w:sz w:val="19"/>
          <w:szCs w:val="19"/>
        </w:rPr>
      </w:pPr>
      <w:r>
        <w:rPr>
          <w:rFonts w:ascii="Verdana" w:eastAsia="Verdana" w:hAnsi="Verdana" w:cs="Verdana"/>
          <w:sz w:val="19"/>
          <w:szCs w:val="19"/>
        </w:rPr>
        <w:t>Gemeente:</w:t>
      </w:r>
      <w:bookmarkStart w:id="0" w:name="gjdgxs" w:colFirst="0" w:colLast="0"/>
      <w:bookmarkEnd w:id="0"/>
      <w:r>
        <w:rPr>
          <w:rFonts w:ascii="Verdana" w:eastAsia="Verdana" w:hAnsi="Verdana" w:cs="Verdana"/>
          <w:sz w:val="19"/>
          <w:szCs w:val="19"/>
        </w:rPr>
        <w:t xml:space="preserve"> </w:t>
      </w:r>
      <w:r w:rsidR="00EF3F95">
        <w:rPr>
          <w:rFonts w:ascii="Verdana" w:eastAsia="Verdana" w:hAnsi="Verdana" w:cs="Verdana"/>
          <w:sz w:val="19"/>
          <w:szCs w:val="19"/>
        </w:rPr>
        <w:t>Protestantse</w:t>
      </w:r>
      <w:r w:rsidR="00B07F84">
        <w:rPr>
          <w:rFonts w:ascii="Verdana" w:eastAsia="Verdana" w:hAnsi="Verdana" w:cs="Verdana"/>
          <w:sz w:val="19"/>
          <w:szCs w:val="19"/>
        </w:rPr>
        <w:t xml:space="preserve"> G</w:t>
      </w:r>
      <w:r w:rsidR="00EF3F95">
        <w:rPr>
          <w:rFonts w:ascii="Verdana" w:eastAsia="Verdana" w:hAnsi="Verdana" w:cs="Verdana"/>
          <w:sz w:val="19"/>
          <w:szCs w:val="19"/>
        </w:rPr>
        <w:t>emeente</w:t>
      </w:r>
      <w:r w:rsidR="00B07F84">
        <w:rPr>
          <w:rFonts w:ascii="Verdana" w:eastAsia="Verdana" w:hAnsi="Verdana" w:cs="Verdana"/>
          <w:sz w:val="19"/>
          <w:szCs w:val="19"/>
        </w:rPr>
        <w:t xml:space="preserve"> B</w:t>
      </w:r>
      <w:r w:rsidR="00EF3F95">
        <w:rPr>
          <w:rFonts w:ascii="Verdana" w:eastAsia="Verdana" w:hAnsi="Verdana" w:cs="Verdana"/>
          <w:sz w:val="19"/>
          <w:szCs w:val="19"/>
        </w:rPr>
        <w:t>reda</w:t>
      </w:r>
    </w:p>
    <w:p w14:paraId="1D608870" w14:textId="1A008A26" w:rsidR="009E6BC2" w:rsidRDefault="007E16AA">
      <w:pPr>
        <w:rPr>
          <w:rFonts w:ascii="Verdana" w:eastAsia="Verdana" w:hAnsi="Verdana" w:cs="Verdana"/>
          <w:sz w:val="19"/>
          <w:szCs w:val="19"/>
        </w:rPr>
      </w:pPr>
      <w:r>
        <w:rPr>
          <w:rFonts w:ascii="Verdana" w:eastAsia="Verdana" w:hAnsi="Verdana" w:cs="Verdana"/>
          <w:sz w:val="19"/>
          <w:szCs w:val="19"/>
        </w:rPr>
        <w:t xml:space="preserve">Betreft gebouw: </w:t>
      </w:r>
      <w:r w:rsidR="00B07F84" w:rsidRPr="00EF3F95">
        <w:rPr>
          <w:rFonts w:ascii="Verdana" w:eastAsia="Verdana" w:hAnsi="Verdana" w:cs="Verdana"/>
          <w:b/>
          <w:bCs/>
          <w:sz w:val="19"/>
          <w:szCs w:val="19"/>
        </w:rPr>
        <w:t>Markuskerk</w:t>
      </w:r>
    </w:p>
    <w:p w14:paraId="1B5EE178" w14:textId="6CAEC906" w:rsidR="009E6BC2" w:rsidRDefault="007E16AA">
      <w:pPr>
        <w:rPr>
          <w:rFonts w:ascii="Verdana" w:eastAsia="Verdana" w:hAnsi="Verdana" w:cs="Verdana"/>
          <w:sz w:val="19"/>
          <w:szCs w:val="19"/>
        </w:rPr>
      </w:pPr>
      <w:r>
        <w:rPr>
          <w:rFonts w:ascii="Verdana" w:eastAsia="Verdana" w:hAnsi="Verdana" w:cs="Verdana"/>
          <w:sz w:val="19"/>
          <w:szCs w:val="19"/>
        </w:rPr>
        <w:t xml:space="preserve">Versie: </w:t>
      </w:r>
      <w:r w:rsidR="00B07F84">
        <w:rPr>
          <w:rFonts w:ascii="Verdana" w:eastAsia="Verdana" w:hAnsi="Verdana" w:cs="Verdana"/>
          <w:sz w:val="19"/>
          <w:szCs w:val="19"/>
        </w:rPr>
        <w:t>1</w:t>
      </w:r>
      <w:r w:rsidR="003F14BB">
        <w:rPr>
          <w:rFonts w:ascii="Verdana" w:eastAsia="Verdana" w:hAnsi="Verdana" w:cs="Verdana"/>
          <w:sz w:val="19"/>
          <w:szCs w:val="19"/>
        </w:rPr>
        <w:t>.0</w:t>
      </w:r>
    </w:p>
    <w:p w14:paraId="21FC7596" w14:textId="31F21044" w:rsidR="009E6BC2" w:rsidRDefault="007E16AA">
      <w:pPr>
        <w:rPr>
          <w:rFonts w:ascii="Verdana" w:eastAsia="Verdana" w:hAnsi="Verdana" w:cs="Verdana"/>
          <w:sz w:val="19"/>
          <w:szCs w:val="19"/>
        </w:rPr>
      </w:pPr>
      <w:r>
        <w:rPr>
          <w:rFonts w:ascii="Verdana" w:eastAsia="Verdana" w:hAnsi="Verdana" w:cs="Verdana"/>
          <w:sz w:val="19"/>
          <w:szCs w:val="19"/>
        </w:rPr>
        <w:t xml:space="preserve">Datum: </w:t>
      </w:r>
      <w:r w:rsidR="002014E2">
        <w:rPr>
          <w:rFonts w:ascii="Verdana" w:eastAsia="Verdana" w:hAnsi="Verdana" w:cs="Verdana"/>
          <w:sz w:val="19"/>
          <w:szCs w:val="19"/>
        </w:rPr>
        <w:t>2</w:t>
      </w:r>
      <w:r w:rsidR="00546982">
        <w:rPr>
          <w:rFonts w:ascii="Verdana" w:eastAsia="Verdana" w:hAnsi="Verdana" w:cs="Verdana"/>
          <w:sz w:val="19"/>
          <w:szCs w:val="19"/>
        </w:rPr>
        <w:t>3</w:t>
      </w:r>
      <w:r w:rsidR="00D70567">
        <w:rPr>
          <w:rFonts w:ascii="Verdana" w:eastAsia="Verdana" w:hAnsi="Verdana" w:cs="Verdana"/>
          <w:sz w:val="19"/>
          <w:szCs w:val="19"/>
        </w:rPr>
        <w:t xml:space="preserve"> j</w:t>
      </w:r>
      <w:r w:rsidR="00B07F84">
        <w:rPr>
          <w:rFonts w:ascii="Verdana" w:eastAsia="Verdana" w:hAnsi="Verdana" w:cs="Verdana"/>
          <w:sz w:val="19"/>
          <w:szCs w:val="19"/>
        </w:rPr>
        <w:t>uni 2020</w:t>
      </w:r>
    </w:p>
    <w:p w14:paraId="6D37CFC9" w14:textId="77777777" w:rsidR="009E6BC2" w:rsidRDefault="009E6BC2">
      <w:pPr>
        <w:rPr>
          <w:rFonts w:ascii="Verdana" w:eastAsia="Verdana" w:hAnsi="Verdana" w:cs="Verdana"/>
          <w:sz w:val="19"/>
          <w:szCs w:val="19"/>
        </w:rPr>
      </w:pPr>
    </w:p>
    <w:p w14:paraId="112B3920" w14:textId="77777777" w:rsidR="009E6BC2" w:rsidRDefault="009E6BC2">
      <w:pPr>
        <w:rPr>
          <w:rFonts w:ascii="Verdana" w:eastAsia="Verdana" w:hAnsi="Verdana" w:cs="Verdana"/>
          <w:sz w:val="19"/>
          <w:szCs w:val="19"/>
        </w:rPr>
      </w:pPr>
    </w:p>
    <w:p w14:paraId="423B31B4" w14:textId="77777777" w:rsidR="009E6BC2" w:rsidRDefault="009E6BC2">
      <w:pPr>
        <w:rPr>
          <w:rFonts w:ascii="Verdana" w:eastAsia="Verdana" w:hAnsi="Verdana" w:cs="Verdana"/>
          <w:sz w:val="19"/>
          <w:szCs w:val="19"/>
        </w:rPr>
      </w:pPr>
    </w:p>
    <w:p w14:paraId="73EE9F41" w14:textId="77777777" w:rsidR="009E6BC2" w:rsidRDefault="009E6BC2">
      <w:pPr>
        <w:rPr>
          <w:rFonts w:ascii="Verdana" w:eastAsia="Verdana" w:hAnsi="Verdana" w:cs="Verdana"/>
          <w:sz w:val="19"/>
          <w:szCs w:val="19"/>
        </w:rPr>
      </w:pPr>
    </w:p>
    <w:p w14:paraId="24606ACA" w14:textId="77777777" w:rsidR="009E6BC2" w:rsidRDefault="009E6BC2">
      <w:pPr>
        <w:rPr>
          <w:rFonts w:ascii="Verdana" w:eastAsia="Verdana" w:hAnsi="Verdana" w:cs="Verdana"/>
          <w:sz w:val="19"/>
          <w:szCs w:val="19"/>
        </w:rPr>
      </w:pPr>
    </w:p>
    <w:p w14:paraId="21ED89B2" w14:textId="77777777" w:rsidR="009E6BC2" w:rsidRDefault="009E6BC2">
      <w:pPr>
        <w:rPr>
          <w:rFonts w:ascii="Verdana" w:eastAsia="Verdana" w:hAnsi="Verdana" w:cs="Verdana"/>
          <w:sz w:val="19"/>
          <w:szCs w:val="19"/>
        </w:rPr>
      </w:pPr>
    </w:p>
    <w:p w14:paraId="30C841FD" w14:textId="77777777" w:rsidR="009E6BC2" w:rsidRDefault="009E6BC2">
      <w:pPr>
        <w:rPr>
          <w:rFonts w:ascii="Verdana" w:eastAsia="Verdana" w:hAnsi="Verdana" w:cs="Verdana"/>
          <w:sz w:val="19"/>
          <w:szCs w:val="19"/>
        </w:rPr>
      </w:pPr>
    </w:p>
    <w:p w14:paraId="0D9855F7" w14:textId="77777777" w:rsidR="009E6BC2" w:rsidRDefault="009E6BC2">
      <w:pPr>
        <w:rPr>
          <w:rFonts w:ascii="Verdana" w:eastAsia="Verdana" w:hAnsi="Verdana" w:cs="Verdana"/>
          <w:sz w:val="19"/>
          <w:szCs w:val="19"/>
        </w:rPr>
      </w:pPr>
    </w:p>
    <w:p w14:paraId="28268A0C" w14:textId="77777777" w:rsidR="009E6BC2" w:rsidRDefault="009E6BC2">
      <w:pPr>
        <w:rPr>
          <w:rFonts w:ascii="Verdana" w:eastAsia="Verdana" w:hAnsi="Verdana" w:cs="Verdana"/>
          <w:sz w:val="19"/>
          <w:szCs w:val="19"/>
        </w:rPr>
      </w:pPr>
    </w:p>
    <w:p w14:paraId="698AB35E" w14:textId="77777777" w:rsidR="009E6BC2" w:rsidRDefault="009E6BC2">
      <w:pPr>
        <w:rPr>
          <w:rFonts w:ascii="Verdana" w:eastAsia="Verdana" w:hAnsi="Verdana" w:cs="Verdana"/>
          <w:sz w:val="19"/>
          <w:szCs w:val="19"/>
        </w:rPr>
      </w:pPr>
    </w:p>
    <w:p w14:paraId="09100228" w14:textId="77777777" w:rsidR="009E6BC2" w:rsidRDefault="009E6BC2">
      <w:pPr>
        <w:rPr>
          <w:rFonts w:ascii="Verdana" w:eastAsia="Verdana" w:hAnsi="Verdana" w:cs="Verdana"/>
          <w:sz w:val="19"/>
          <w:szCs w:val="19"/>
        </w:rPr>
      </w:pPr>
    </w:p>
    <w:p w14:paraId="462F6650" w14:textId="77777777" w:rsidR="009E6BC2" w:rsidRDefault="009E6BC2">
      <w:pPr>
        <w:rPr>
          <w:rFonts w:ascii="Verdana" w:eastAsia="Verdana" w:hAnsi="Verdana" w:cs="Verdana"/>
          <w:sz w:val="19"/>
          <w:szCs w:val="19"/>
        </w:rPr>
      </w:pPr>
    </w:p>
    <w:p w14:paraId="2374E43B" w14:textId="77777777" w:rsidR="009E6BC2" w:rsidRDefault="009E6BC2">
      <w:pPr>
        <w:rPr>
          <w:rFonts w:ascii="Verdana" w:eastAsia="Verdana" w:hAnsi="Verdana" w:cs="Verdana"/>
          <w:sz w:val="19"/>
          <w:szCs w:val="19"/>
        </w:rPr>
      </w:pPr>
    </w:p>
    <w:p w14:paraId="566464C1" w14:textId="77777777" w:rsidR="009E6BC2" w:rsidRDefault="009E6BC2">
      <w:pPr>
        <w:rPr>
          <w:rFonts w:ascii="Verdana" w:eastAsia="Verdana" w:hAnsi="Verdana" w:cs="Verdana"/>
          <w:sz w:val="19"/>
          <w:szCs w:val="19"/>
        </w:rPr>
      </w:pPr>
    </w:p>
    <w:p w14:paraId="647A183A" w14:textId="77777777" w:rsidR="009E6BC2" w:rsidRDefault="009E6BC2">
      <w:pPr>
        <w:rPr>
          <w:rFonts w:ascii="Verdana" w:eastAsia="Verdana" w:hAnsi="Verdana" w:cs="Verdana"/>
          <w:sz w:val="19"/>
          <w:szCs w:val="19"/>
        </w:rPr>
      </w:pPr>
    </w:p>
    <w:p w14:paraId="3B005A4A" w14:textId="77777777" w:rsidR="009E6BC2" w:rsidRDefault="009E6BC2">
      <w:pPr>
        <w:rPr>
          <w:rFonts w:ascii="Verdana" w:eastAsia="Verdana" w:hAnsi="Verdana" w:cs="Verdana"/>
          <w:sz w:val="19"/>
          <w:szCs w:val="19"/>
        </w:rPr>
      </w:pPr>
    </w:p>
    <w:p w14:paraId="17948DF8" w14:textId="77777777" w:rsidR="009E6BC2" w:rsidRDefault="009E6BC2">
      <w:pPr>
        <w:rPr>
          <w:rFonts w:ascii="Verdana" w:eastAsia="Verdana" w:hAnsi="Verdana" w:cs="Verdana"/>
          <w:sz w:val="19"/>
          <w:szCs w:val="19"/>
        </w:rPr>
      </w:pPr>
    </w:p>
    <w:p w14:paraId="391728B4" w14:textId="77777777" w:rsidR="009E6BC2" w:rsidRDefault="009E6BC2">
      <w:pPr>
        <w:rPr>
          <w:rFonts w:ascii="Verdana" w:eastAsia="Verdana" w:hAnsi="Verdana" w:cs="Verdana"/>
          <w:sz w:val="19"/>
          <w:szCs w:val="19"/>
        </w:rPr>
      </w:pPr>
    </w:p>
    <w:p w14:paraId="4881516A" w14:textId="77777777" w:rsidR="009E6BC2" w:rsidRDefault="009E6BC2">
      <w:pPr>
        <w:rPr>
          <w:rFonts w:ascii="Verdana" w:eastAsia="Verdana" w:hAnsi="Verdana" w:cs="Verdana"/>
          <w:sz w:val="19"/>
          <w:szCs w:val="19"/>
        </w:rPr>
      </w:pPr>
    </w:p>
    <w:p w14:paraId="241D290D" w14:textId="77777777" w:rsidR="009E6BC2" w:rsidRDefault="009E6BC2">
      <w:pPr>
        <w:rPr>
          <w:rFonts w:ascii="Verdana" w:eastAsia="Verdana" w:hAnsi="Verdana" w:cs="Verdana"/>
          <w:color w:val="000000"/>
          <w:sz w:val="19"/>
          <w:szCs w:val="19"/>
        </w:rPr>
      </w:pPr>
    </w:p>
    <w:p w14:paraId="0DBC8D86" w14:textId="77777777" w:rsidR="009E6BC2" w:rsidRDefault="009E6BC2">
      <w:pPr>
        <w:rPr>
          <w:rFonts w:ascii="Verdana" w:eastAsia="Verdana" w:hAnsi="Verdana" w:cs="Verdana"/>
          <w:color w:val="000000"/>
          <w:sz w:val="19"/>
          <w:szCs w:val="19"/>
        </w:rPr>
      </w:pPr>
    </w:p>
    <w:p w14:paraId="158E1131" w14:textId="77777777" w:rsidR="009E6BC2" w:rsidRDefault="009E6BC2">
      <w:pPr>
        <w:rPr>
          <w:rFonts w:ascii="Verdana" w:eastAsia="Verdana" w:hAnsi="Verdana" w:cs="Verdana"/>
          <w:color w:val="000000"/>
          <w:sz w:val="19"/>
          <w:szCs w:val="19"/>
        </w:rPr>
      </w:pPr>
    </w:p>
    <w:p w14:paraId="06365188" w14:textId="77777777" w:rsidR="009E6BC2" w:rsidRDefault="009E6BC2">
      <w:pPr>
        <w:rPr>
          <w:rFonts w:ascii="Verdana" w:eastAsia="Verdana" w:hAnsi="Verdana" w:cs="Verdana"/>
          <w:color w:val="000000"/>
          <w:sz w:val="19"/>
          <w:szCs w:val="19"/>
        </w:rPr>
      </w:pPr>
    </w:p>
    <w:p w14:paraId="6CE281E1" w14:textId="77777777" w:rsidR="009E6BC2" w:rsidRDefault="009E6BC2">
      <w:pPr>
        <w:rPr>
          <w:rFonts w:ascii="Verdana" w:eastAsia="Verdana" w:hAnsi="Verdana" w:cs="Verdana"/>
          <w:color w:val="000000"/>
          <w:sz w:val="19"/>
          <w:szCs w:val="19"/>
        </w:rPr>
      </w:pPr>
    </w:p>
    <w:p w14:paraId="489D8CC6" w14:textId="77777777" w:rsidR="009E6BC2" w:rsidRDefault="009E6BC2">
      <w:pPr>
        <w:rPr>
          <w:rFonts w:ascii="Verdana" w:eastAsia="Verdana" w:hAnsi="Verdana" w:cs="Verdana"/>
          <w:color w:val="000000"/>
          <w:sz w:val="19"/>
          <w:szCs w:val="19"/>
        </w:rPr>
      </w:pPr>
    </w:p>
    <w:p w14:paraId="5F2E6178" w14:textId="77777777" w:rsidR="009E6BC2" w:rsidRDefault="009E6BC2">
      <w:pPr>
        <w:rPr>
          <w:rFonts w:ascii="Verdana" w:eastAsia="Verdana" w:hAnsi="Verdana" w:cs="Verdana"/>
          <w:color w:val="000000"/>
          <w:sz w:val="19"/>
          <w:szCs w:val="19"/>
        </w:rPr>
      </w:pPr>
    </w:p>
    <w:p w14:paraId="115E14C2" w14:textId="77777777" w:rsidR="009E6BC2" w:rsidRDefault="009E6BC2">
      <w:pPr>
        <w:rPr>
          <w:rFonts w:ascii="Verdana" w:eastAsia="Verdana" w:hAnsi="Verdana" w:cs="Verdana"/>
          <w:color w:val="000000"/>
          <w:sz w:val="19"/>
          <w:szCs w:val="19"/>
        </w:rPr>
      </w:pPr>
    </w:p>
    <w:p w14:paraId="614F19FC" w14:textId="77777777" w:rsidR="009E6BC2" w:rsidRDefault="009E6BC2">
      <w:pPr>
        <w:rPr>
          <w:rFonts w:ascii="Verdana" w:eastAsia="Verdana" w:hAnsi="Verdana" w:cs="Verdana"/>
          <w:color w:val="000000"/>
          <w:sz w:val="19"/>
          <w:szCs w:val="19"/>
        </w:rPr>
      </w:pPr>
    </w:p>
    <w:p w14:paraId="32A4CBA3" w14:textId="77777777" w:rsidR="009E6BC2" w:rsidRDefault="009E6BC2">
      <w:pPr>
        <w:rPr>
          <w:rFonts w:ascii="Verdana" w:eastAsia="Verdana" w:hAnsi="Verdana" w:cs="Verdana"/>
          <w:color w:val="000000"/>
          <w:sz w:val="19"/>
          <w:szCs w:val="19"/>
        </w:rPr>
      </w:pPr>
    </w:p>
    <w:p w14:paraId="7725060D" w14:textId="77777777" w:rsidR="009E6BC2" w:rsidRDefault="009E6BC2">
      <w:pPr>
        <w:rPr>
          <w:rFonts w:ascii="Verdana" w:eastAsia="Verdana" w:hAnsi="Verdana" w:cs="Verdana"/>
          <w:color w:val="000000"/>
          <w:sz w:val="19"/>
          <w:szCs w:val="19"/>
        </w:rPr>
      </w:pPr>
    </w:p>
    <w:p w14:paraId="27A5FB8F" w14:textId="77777777" w:rsidR="00EF3F95" w:rsidRDefault="00EF3F95">
      <w:pPr>
        <w:rPr>
          <w:rFonts w:ascii="Verdana" w:eastAsia="Verdana" w:hAnsi="Verdana" w:cs="Verdana"/>
          <w:color w:val="000000"/>
          <w:sz w:val="19"/>
          <w:szCs w:val="19"/>
        </w:rPr>
      </w:pPr>
    </w:p>
    <w:p w14:paraId="7857D3C6" w14:textId="77777777" w:rsidR="00EF3F95" w:rsidRDefault="00EF3F95">
      <w:pPr>
        <w:rPr>
          <w:rFonts w:ascii="Verdana" w:eastAsia="Verdana" w:hAnsi="Verdana" w:cs="Verdana"/>
          <w:color w:val="000000"/>
          <w:sz w:val="19"/>
          <w:szCs w:val="19"/>
        </w:rPr>
      </w:pPr>
    </w:p>
    <w:p w14:paraId="10576B35" w14:textId="77777777" w:rsidR="00EF3F95" w:rsidRDefault="00EF3F95">
      <w:pPr>
        <w:rPr>
          <w:rFonts w:ascii="Verdana" w:eastAsia="Verdana" w:hAnsi="Verdana" w:cs="Verdana"/>
          <w:color w:val="000000"/>
          <w:sz w:val="19"/>
          <w:szCs w:val="19"/>
        </w:rPr>
      </w:pPr>
    </w:p>
    <w:p w14:paraId="36858464" w14:textId="77777777" w:rsidR="00EF3F95" w:rsidRDefault="00EF3F95">
      <w:pPr>
        <w:rPr>
          <w:rFonts w:ascii="Verdana" w:eastAsia="Verdana" w:hAnsi="Verdana" w:cs="Verdana"/>
          <w:color w:val="000000"/>
          <w:sz w:val="19"/>
          <w:szCs w:val="19"/>
        </w:rPr>
      </w:pPr>
    </w:p>
    <w:p w14:paraId="705FA645" w14:textId="77777777" w:rsidR="00EF3F95" w:rsidRDefault="00EF3F95">
      <w:pPr>
        <w:rPr>
          <w:rFonts w:ascii="Verdana" w:eastAsia="Verdana" w:hAnsi="Verdana" w:cs="Verdana"/>
          <w:color w:val="000000"/>
          <w:sz w:val="19"/>
          <w:szCs w:val="19"/>
        </w:rPr>
      </w:pPr>
    </w:p>
    <w:p w14:paraId="1893E2E3" w14:textId="77777777" w:rsidR="00EF3F95" w:rsidRDefault="00EF3F95">
      <w:pPr>
        <w:rPr>
          <w:rFonts w:ascii="Verdana" w:eastAsia="Verdana" w:hAnsi="Verdana" w:cs="Verdana"/>
          <w:color w:val="000000"/>
          <w:sz w:val="19"/>
          <w:szCs w:val="19"/>
        </w:rPr>
      </w:pPr>
    </w:p>
    <w:p w14:paraId="049CE175" w14:textId="77777777" w:rsidR="00EF3F95" w:rsidRDefault="00EF3F95">
      <w:pPr>
        <w:rPr>
          <w:rFonts w:ascii="Verdana" w:eastAsia="Verdana" w:hAnsi="Verdana" w:cs="Verdana"/>
          <w:color w:val="000000"/>
          <w:sz w:val="19"/>
          <w:szCs w:val="19"/>
        </w:rPr>
      </w:pPr>
    </w:p>
    <w:p w14:paraId="626618C2" w14:textId="7C73E173" w:rsidR="009E6BC2" w:rsidRDefault="007E16AA">
      <w:pPr>
        <w:rPr>
          <w:rFonts w:ascii="Verdana" w:eastAsia="Verdana" w:hAnsi="Verdana" w:cs="Verdana"/>
          <w:color w:val="000000"/>
          <w:sz w:val="19"/>
          <w:szCs w:val="19"/>
        </w:rPr>
      </w:pPr>
      <w:r>
        <w:rPr>
          <w:rFonts w:ascii="Verdana" w:eastAsia="Verdana" w:hAnsi="Verdana" w:cs="Verdana"/>
          <w:color w:val="000000"/>
          <w:sz w:val="19"/>
          <w:szCs w:val="19"/>
        </w:rPr>
        <w:t xml:space="preserve">Wij volgen de richtlijnen voor erediensten en andere kerkelijke bijeenkomsten, zoals gepubliceerd door </w:t>
      </w:r>
      <w:r>
        <w:rPr>
          <w:rFonts w:ascii="Verdana" w:eastAsia="Verdana" w:hAnsi="Verdana" w:cs="Verdana"/>
          <w:sz w:val="19"/>
          <w:szCs w:val="19"/>
        </w:rPr>
        <w:t>Protestantse Kerk in Nederland</w:t>
      </w:r>
      <w:r>
        <w:rPr>
          <w:rFonts w:ascii="Verdana" w:eastAsia="Verdana" w:hAnsi="Verdana" w:cs="Verdana"/>
          <w:color w:val="000000"/>
          <w:sz w:val="19"/>
          <w:szCs w:val="19"/>
        </w:rPr>
        <w:t xml:space="preserve">. Dit gebruiksplan is een uitwerking                                                                                                                                                                                                                                                                                                                                                                                                                                                                                                                                                                                                                                                                                                                                                                                                                                                                                                                                                                                                                                                                                                                                                                                                                                                                                                                                                                                                                                                                                                                                                                                                                                                                                                                                                                                                                                                                                                                                                                                                                                                                                                                                         van deze richtlijnen. </w:t>
      </w:r>
    </w:p>
    <w:p w14:paraId="01D0A405" w14:textId="77777777" w:rsidR="009E6BC2" w:rsidRDefault="009E6BC2">
      <w:pPr>
        <w:rPr>
          <w:rFonts w:ascii="Verdana" w:eastAsia="Verdana" w:hAnsi="Verdana" w:cs="Verdana"/>
          <w:color w:val="000000"/>
          <w:sz w:val="19"/>
          <w:szCs w:val="19"/>
        </w:rPr>
      </w:pPr>
    </w:p>
    <w:p w14:paraId="3C31099E" w14:textId="77777777" w:rsidR="009E6BC2" w:rsidRDefault="007E16AA">
      <w:pPr>
        <w:rPr>
          <w:rFonts w:ascii="Verdana" w:eastAsia="Verdana" w:hAnsi="Verdana" w:cs="Verdana"/>
          <w:color w:val="000000"/>
          <w:sz w:val="19"/>
          <w:szCs w:val="19"/>
        </w:rPr>
      </w:pPr>
      <w:r>
        <w:rPr>
          <w:rFonts w:ascii="Verdana" w:eastAsia="Verdana" w:hAnsi="Verdana" w:cs="Verdana"/>
          <w:color w:val="000000"/>
          <w:sz w:val="19"/>
          <w:szCs w:val="19"/>
        </w:rPr>
        <w:t>De regelgeving is sterk aan verandering onderhevig. Dit gebruiksplan wordt bijgesteld zodra hier aanleiding voor is.</w:t>
      </w:r>
    </w:p>
    <w:p w14:paraId="0D318F61" w14:textId="77777777" w:rsidR="009E6BC2" w:rsidRDefault="009E6BC2">
      <w:pPr>
        <w:rPr>
          <w:rFonts w:ascii="Verdana" w:eastAsia="Verdana" w:hAnsi="Verdana" w:cs="Verdana"/>
          <w:sz w:val="19"/>
          <w:szCs w:val="19"/>
        </w:rPr>
      </w:pPr>
    </w:p>
    <w:p w14:paraId="415626A6" w14:textId="77CBC980" w:rsidR="009E6BC2" w:rsidRDefault="007E16AA" w:rsidP="003F14BB">
      <w:pPr>
        <w:keepNext/>
        <w:keepLines/>
        <w:pBdr>
          <w:top w:val="nil"/>
          <w:left w:val="nil"/>
          <w:bottom w:val="nil"/>
          <w:right w:val="nil"/>
          <w:between w:val="nil"/>
        </w:pBdr>
        <w:ind w:right="-2"/>
        <w:rPr>
          <w:rFonts w:ascii="Verdana" w:eastAsia="Verdana" w:hAnsi="Verdana" w:cs="Verdana"/>
          <w:sz w:val="44"/>
          <w:szCs w:val="44"/>
        </w:rPr>
      </w:pPr>
      <w:r>
        <w:br w:type="page"/>
      </w:r>
      <w:r w:rsidR="003F14BB">
        <w:rPr>
          <w:rFonts w:ascii="Verdana" w:eastAsia="Verdana" w:hAnsi="Verdana" w:cs="Verdana"/>
          <w:color w:val="E69138"/>
          <w:sz w:val="44"/>
          <w:szCs w:val="44"/>
        </w:rPr>
        <w:lastRenderedPageBreak/>
        <w:t>I</w:t>
      </w:r>
      <w:r>
        <w:rPr>
          <w:rFonts w:ascii="Verdana" w:eastAsia="Verdana" w:hAnsi="Verdana" w:cs="Verdana"/>
          <w:color w:val="E69138"/>
          <w:sz w:val="44"/>
          <w:szCs w:val="44"/>
        </w:rPr>
        <w:t>nhoud</w:t>
      </w:r>
    </w:p>
    <w:p w14:paraId="211580CE" w14:textId="77777777" w:rsidR="009E6BC2" w:rsidRDefault="009E6BC2"/>
    <w:sdt>
      <w:sdtPr>
        <w:rPr>
          <w:sz w:val="18"/>
          <w:szCs w:val="18"/>
        </w:rPr>
        <w:id w:val="-1319561316"/>
        <w:docPartObj>
          <w:docPartGallery w:val="Table of Contents"/>
          <w:docPartUnique/>
        </w:docPartObj>
      </w:sdtPr>
      <w:sdtEndPr/>
      <w:sdtContent>
        <w:p w14:paraId="4CC4D70C" w14:textId="77777777" w:rsidR="001D163D" w:rsidRPr="001D163D" w:rsidRDefault="007E16AA">
          <w:pPr>
            <w:pStyle w:val="Inhopg1"/>
            <w:tabs>
              <w:tab w:val="left" w:pos="400"/>
              <w:tab w:val="right" w:pos="8493"/>
            </w:tabs>
            <w:rPr>
              <w:rFonts w:asciiTheme="minorHAnsi" w:eastAsiaTheme="minorEastAsia" w:hAnsiTheme="minorHAnsi" w:cstheme="minorBidi"/>
              <w:noProof/>
              <w:sz w:val="18"/>
              <w:szCs w:val="18"/>
              <w:lang w:val="en-US" w:eastAsia="en-US"/>
            </w:rPr>
          </w:pPr>
          <w:r w:rsidRPr="001D163D">
            <w:rPr>
              <w:sz w:val="18"/>
              <w:szCs w:val="18"/>
            </w:rPr>
            <w:fldChar w:fldCharType="begin"/>
          </w:r>
          <w:r w:rsidRPr="001D163D">
            <w:rPr>
              <w:sz w:val="18"/>
              <w:szCs w:val="18"/>
            </w:rPr>
            <w:instrText xml:space="preserve"> TOC \h \u \z </w:instrText>
          </w:r>
          <w:r w:rsidRPr="001D163D">
            <w:rPr>
              <w:sz w:val="18"/>
              <w:szCs w:val="18"/>
            </w:rPr>
            <w:fldChar w:fldCharType="separate"/>
          </w:r>
          <w:hyperlink w:anchor="_Toc43719889" w:history="1">
            <w:r w:rsidR="001D163D" w:rsidRPr="001D163D">
              <w:rPr>
                <w:rStyle w:val="Hyperlink"/>
                <w:rFonts w:ascii="Verdana" w:eastAsia="Verdana" w:hAnsi="Verdana" w:cs="Verdana"/>
                <w:noProof/>
                <w:sz w:val="18"/>
                <w:szCs w:val="18"/>
              </w:rPr>
              <w:t>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Doel en functie van dit gebruiksplan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_Toc43719889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4</w:t>
            </w:r>
            <w:r w:rsidR="001D163D" w:rsidRPr="001D163D">
              <w:rPr>
                <w:noProof/>
                <w:webHidden/>
                <w:sz w:val="18"/>
                <w:szCs w:val="18"/>
              </w:rPr>
              <w:fldChar w:fldCharType="end"/>
            </w:r>
          </w:hyperlink>
        </w:p>
        <w:p w14:paraId="367AC6E5"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890" w:history="1">
            <w:r w:rsidR="001D163D" w:rsidRPr="001D163D">
              <w:rPr>
                <w:rStyle w:val="Hyperlink"/>
                <w:rFonts w:ascii="Verdana" w:eastAsia="Verdana" w:hAnsi="Verdana" w:cs="Verdana"/>
                <w:b/>
                <w:noProof/>
                <w:sz w:val="18"/>
                <w:szCs w:val="18"/>
              </w:rPr>
              <w:t>1.1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Doelstelling in het algemeen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_Toc43719890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4</w:t>
            </w:r>
            <w:r w:rsidR="001D163D" w:rsidRPr="001D163D">
              <w:rPr>
                <w:noProof/>
                <w:webHidden/>
                <w:sz w:val="18"/>
                <w:szCs w:val="18"/>
              </w:rPr>
              <w:fldChar w:fldCharType="end"/>
            </w:r>
          </w:hyperlink>
        </w:p>
        <w:p w14:paraId="1F2D095F"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891" w:history="1">
            <w:r w:rsidR="001D163D" w:rsidRPr="001D163D">
              <w:rPr>
                <w:rStyle w:val="Hyperlink"/>
                <w:rFonts w:ascii="Verdana" w:eastAsia="Verdana" w:hAnsi="Verdana" w:cs="Verdana"/>
                <w:b/>
                <w:noProof/>
                <w:sz w:val="18"/>
                <w:szCs w:val="18"/>
              </w:rPr>
              <w:t>1.2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Functies van dit gebruiksplan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_Toc43719891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4</w:t>
            </w:r>
            <w:r w:rsidR="001D163D" w:rsidRPr="001D163D">
              <w:rPr>
                <w:noProof/>
                <w:webHidden/>
                <w:sz w:val="18"/>
                <w:szCs w:val="18"/>
              </w:rPr>
              <w:fldChar w:fldCharType="end"/>
            </w:r>
          </w:hyperlink>
        </w:p>
        <w:p w14:paraId="1DCD549C"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892" w:history="1">
            <w:r w:rsidR="001D163D" w:rsidRPr="001D163D">
              <w:rPr>
                <w:rStyle w:val="Hyperlink"/>
                <w:rFonts w:ascii="Verdana" w:eastAsia="Verdana" w:hAnsi="Verdana" w:cs="Verdana"/>
                <w:b/>
                <w:noProof/>
                <w:sz w:val="18"/>
                <w:szCs w:val="18"/>
              </w:rPr>
              <w:t>1.3</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Fasering</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_Toc43719892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4</w:t>
            </w:r>
            <w:r w:rsidR="001D163D" w:rsidRPr="001D163D">
              <w:rPr>
                <w:noProof/>
                <w:webHidden/>
                <w:sz w:val="18"/>
                <w:szCs w:val="18"/>
              </w:rPr>
              <w:fldChar w:fldCharType="end"/>
            </w:r>
          </w:hyperlink>
        </w:p>
        <w:p w14:paraId="6933A901"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893" w:history="1">
            <w:r w:rsidR="001D163D" w:rsidRPr="001D163D">
              <w:rPr>
                <w:rStyle w:val="Hyperlink"/>
                <w:rFonts w:ascii="Verdana" w:eastAsia="Verdana" w:hAnsi="Verdana" w:cs="Verdana"/>
                <w:b/>
                <w:noProof/>
                <w:sz w:val="18"/>
                <w:szCs w:val="18"/>
              </w:rPr>
              <w:t>1.4</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Algemene richtlijnen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_Toc43719893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4</w:t>
            </w:r>
            <w:r w:rsidR="001D163D" w:rsidRPr="001D163D">
              <w:rPr>
                <w:noProof/>
                <w:webHidden/>
                <w:sz w:val="18"/>
                <w:szCs w:val="18"/>
              </w:rPr>
              <w:fldChar w:fldCharType="end"/>
            </w:r>
          </w:hyperlink>
        </w:p>
        <w:p w14:paraId="7DE77E60" w14:textId="77777777" w:rsidR="001D163D" w:rsidRPr="001D163D" w:rsidRDefault="00B35B85">
          <w:pPr>
            <w:pStyle w:val="Inhopg1"/>
            <w:tabs>
              <w:tab w:val="right" w:pos="8493"/>
            </w:tabs>
            <w:rPr>
              <w:rFonts w:asciiTheme="minorHAnsi" w:eastAsiaTheme="minorEastAsia" w:hAnsiTheme="minorHAnsi" w:cstheme="minorBidi"/>
              <w:noProof/>
              <w:sz w:val="18"/>
              <w:szCs w:val="18"/>
              <w:lang w:val="en-US" w:eastAsia="en-US"/>
            </w:rPr>
          </w:pPr>
          <w:hyperlink w:anchor="_Toc43719894" w:history="1">
            <w:r w:rsidR="001D163D" w:rsidRPr="001D163D">
              <w:rPr>
                <w:rStyle w:val="Hyperlink"/>
                <w:rFonts w:ascii="Verdana" w:eastAsia="Verdana" w:hAnsi="Verdana" w:cs="Verdana"/>
                <w:noProof/>
                <w:sz w:val="18"/>
                <w:szCs w:val="18"/>
              </w:rPr>
              <w:t>Gebruik van het kerkgebouw</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_Toc43719894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6</w:t>
            </w:r>
            <w:r w:rsidR="001D163D" w:rsidRPr="001D163D">
              <w:rPr>
                <w:noProof/>
                <w:webHidden/>
                <w:sz w:val="18"/>
                <w:szCs w:val="18"/>
              </w:rPr>
              <w:fldChar w:fldCharType="end"/>
            </w:r>
          </w:hyperlink>
        </w:p>
        <w:p w14:paraId="34E8221C"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895" w:history="1">
            <w:r w:rsidR="001D163D" w:rsidRPr="001D163D">
              <w:rPr>
                <w:rStyle w:val="Hyperlink"/>
                <w:rFonts w:ascii="Verdana" w:eastAsia="Verdana" w:hAnsi="Verdana" w:cs="Verdana"/>
                <w:b/>
                <w:noProof/>
                <w:sz w:val="18"/>
                <w:szCs w:val="18"/>
              </w:rPr>
              <w:t>1.5</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Meerdere gebruikers / meerdere diensten op een zondag</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_Toc43719895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6</w:t>
            </w:r>
            <w:r w:rsidR="001D163D" w:rsidRPr="001D163D">
              <w:rPr>
                <w:noProof/>
                <w:webHidden/>
                <w:sz w:val="18"/>
                <w:szCs w:val="18"/>
              </w:rPr>
              <w:fldChar w:fldCharType="end"/>
            </w:r>
          </w:hyperlink>
        </w:p>
        <w:p w14:paraId="4871621D"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896" w:history="1">
            <w:r w:rsidR="001D163D" w:rsidRPr="001D163D">
              <w:rPr>
                <w:rStyle w:val="Hyperlink"/>
                <w:rFonts w:ascii="Verdana" w:eastAsia="Verdana" w:hAnsi="Verdana" w:cs="Verdana"/>
                <w:b/>
                <w:noProof/>
                <w:sz w:val="18"/>
                <w:szCs w:val="18"/>
              </w:rPr>
              <w:t>1.6</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Gebruik kerkzalen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_Toc43719896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6</w:t>
            </w:r>
            <w:r w:rsidR="001D163D" w:rsidRPr="001D163D">
              <w:rPr>
                <w:noProof/>
                <w:webHidden/>
                <w:sz w:val="18"/>
                <w:szCs w:val="18"/>
              </w:rPr>
              <w:fldChar w:fldCharType="end"/>
            </w:r>
          </w:hyperlink>
        </w:p>
        <w:p w14:paraId="40CDD97D"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897" w:history="1">
            <w:r w:rsidR="001D163D" w:rsidRPr="001D163D">
              <w:rPr>
                <w:rStyle w:val="Hyperlink"/>
                <w:rFonts w:ascii="Verdana" w:eastAsia="Verdana" w:hAnsi="Verdana" w:cs="Verdana"/>
                <w:noProof/>
                <w:sz w:val="18"/>
                <w:szCs w:val="18"/>
              </w:rPr>
              <w:t>1.6.1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Plaatsing in de kerkzaal</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_Toc43719897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6</w:t>
            </w:r>
            <w:r w:rsidR="001D163D" w:rsidRPr="001D163D">
              <w:rPr>
                <w:noProof/>
                <w:webHidden/>
                <w:sz w:val="18"/>
                <w:szCs w:val="18"/>
              </w:rPr>
              <w:fldChar w:fldCharType="end"/>
            </w:r>
          </w:hyperlink>
        </w:p>
        <w:p w14:paraId="341D59EA"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898" w:history="1">
            <w:r w:rsidR="001D163D" w:rsidRPr="001D163D">
              <w:rPr>
                <w:rStyle w:val="Hyperlink"/>
                <w:rFonts w:ascii="Verdana" w:eastAsia="Verdana" w:hAnsi="Verdana" w:cs="Verdana"/>
                <w:noProof/>
                <w:sz w:val="18"/>
                <w:szCs w:val="18"/>
              </w:rPr>
              <w:t>1.6.2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Zalen: normale capaciteit en aangepaste capaciteit</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_Toc43719898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6</w:t>
            </w:r>
            <w:r w:rsidR="001D163D" w:rsidRPr="001D163D">
              <w:rPr>
                <w:noProof/>
                <w:webHidden/>
                <w:sz w:val="18"/>
                <w:szCs w:val="18"/>
              </w:rPr>
              <w:fldChar w:fldCharType="end"/>
            </w:r>
          </w:hyperlink>
        </w:p>
        <w:p w14:paraId="650F471D" w14:textId="77777777" w:rsidR="001D163D" w:rsidRPr="001D163D" w:rsidRDefault="00B35B85">
          <w:pPr>
            <w:pStyle w:val="Inhopg1"/>
            <w:tabs>
              <w:tab w:val="left" w:pos="400"/>
              <w:tab w:val="right" w:pos="8493"/>
            </w:tabs>
            <w:rPr>
              <w:rFonts w:asciiTheme="minorHAnsi" w:eastAsiaTheme="minorEastAsia" w:hAnsiTheme="minorHAnsi" w:cstheme="minorBidi"/>
              <w:noProof/>
              <w:sz w:val="18"/>
              <w:szCs w:val="18"/>
              <w:lang w:val="en-US" w:eastAsia="en-US"/>
            </w:rPr>
          </w:pPr>
          <w:hyperlink w:anchor="_Toc43719899" w:history="1">
            <w:r w:rsidR="001D163D" w:rsidRPr="001D163D">
              <w:rPr>
                <w:rStyle w:val="Hyperlink"/>
                <w:rFonts w:ascii="Verdana" w:eastAsia="Verdana" w:hAnsi="Verdana" w:cs="Verdana"/>
                <w:noProof/>
                <w:sz w:val="18"/>
                <w:szCs w:val="18"/>
              </w:rPr>
              <w:t>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Concrete uitwerking</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_Toc43719899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8</w:t>
            </w:r>
            <w:r w:rsidR="001D163D" w:rsidRPr="001D163D">
              <w:rPr>
                <w:noProof/>
                <w:webHidden/>
                <w:sz w:val="18"/>
                <w:szCs w:val="18"/>
              </w:rPr>
              <w:fldChar w:fldCharType="end"/>
            </w:r>
          </w:hyperlink>
        </w:p>
        <w:p w14:paraId="16280CF6"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00" w:history="1">
            <w:r w:rsidR="001D163D" w:rsidRPr="001D163D">
              <w:rPr>
                <w:rStyle w:val="Hyperlink"/>
                <w:rFonts w:ascii="Verdana" w:eastAsia="Verdana" w:hAnsi="Verdana" w:cs="Verdana"/>
                <w:b/>
                <w:noProof/>
                <w:sz w:val="18"/>
                <w:szCs w:val="18"/>
              </w:rPr>
              <w:t>2.1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Gerelateerd aan het gebouw</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_Toc43719900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8</w:t>
            </w:r>
            <w:r w:rsidR="001D163D" w:rsidRPr="001D163D">
              <w:rPr>
                <w:noProof/>
                <w:webHidden/>
                <w:sz w:val="18"/>
                <w:szCs w:val="18"/>
              </w:rPr>
              <w:fldChar w:fldCharType="end"/>
            </w:r>
          </w:hyperlink>
        </w:p>
        <w:p w14:paraId="198602A6"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1" w:history="1">
            <w:r w:rsidR="001D163D" w:rsidRPr="001D163D">
              <w:rPr>
                <w:rStyle w:val="Hyperlink"/>
                <w:rFonts w:ascii="Verdana" w:eastAsia="Verdana" w:hAnsi="Verdana" w:cs="Verdana"/>
                <w:noProof/>
                <w:sz w:val="18"/>
                <w:szCs w:val="18"/>
              </w:rPr>
              <w:t>2.1.1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Routing</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_Toc43719901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8</w:t>
            </w:r>
            <w:r w:rsidR="001D163D" w:rsidRPr="001D163D">
              <w:rPr>
                <w:noProof/>
                <w:webHidden/>
                <w:sz w:val="18"/>
                <w:szCs w:val="18"/>
              </w:rPr>
              <w:fldChar w:fldCharType="end"/>
            </w:r>
          </w:hyperlink>
        </w:p>
        <w:p w14:paraId="45206682"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2" w:history="1">
            <w:r w:rsidR="001D163D" w:rsidRPr="001D163D">
              <w:rPr>
                <w:rStyle w:val="Hyperlink"/>
                <w:rFonts w:ascii="Verdana" w:eastAsia="Verdana" w:hAnsi="Verdana" w:cs="Verdana"/>
                <w:noProof/>
                <w:sz w:val="18"/>
                <w:szCs w:val="18"/>
              </w:rPr>
              <w:t>2.1.2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Gebruik van kerkplein en ontvangsthal</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_Toc43719902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070958A8"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3" w:history="1">
            <w:r w:rsidR="001D163D" w:rsidRPr="001D163D">
              <w:rPr>
                <w:rStyle w:val="Hyperlink"/>
                <w:rFonts w:ascii="Verdana" w:eastAsia="Verdana" w:hAnsi="Verdana" w:cs="Verdana"/>
                <w:noProof/>
                <w:sz w:val="18"/>
                <w:szCs w:val="18"/>
              </w:rPr>
              <w:t>2.1.3</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Garderobe</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_Toc43719903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0C9AC6D4"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4" w:history="1">
            <w:r w:rsidR="001D163D" w:rsidRPr="001D163D">
              <w:rPr>
                <w:rStyle w:val="Hyperlink"/>
                <w:rFonts w:ascii="Verdana" w:eastAsia="Verdana" w:hAnsi="Verdana" w:cs="Verdana"/>
                <w:noProof/>
                <w:sz w:val="18"/>
                <w:szCs w:val="18"/>
              </w:rPr>
              <w:t>2.1.4</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Parkeren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_Toc43719904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28CA636C"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5" w:history="1">
            <w:r w:rsidR="001D163D" w:rsidRPr="001D163D">
              <w:rPr>
                <w:rStyle w:val="Hyperlink"/>
                <w:rFonts w:ascii="Verdana" w:eastAsia="Verdana" w:hAnsi="Verdana" w:cs="Verdana"/>
                <w:noProof/>
                <w:sz w:val="18"/>
                <w:szCs w:val="18"/>
              </w:rPr>
              <w:t>2.1.5</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Toiletgebruik</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_Toc43719905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7754E6BF"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6" w:history="1">
            <w:r w:rsidR="001D163D" w:rsidRPr="001D163D">
              <w:rPr>
                <w:rStyle w:val="Hyperlink"/>
                <w:rFonts w:ascii="Verdana" w:eastAsia="Verdana" w:hAnsi="Verdana" w:cs="Verdana"/>
                <w:noProof/>
                <w:sz w:val="18"/>
                <w:szCs w:val="18"/>
              </w:rPr>
              <w:t>2.1.6</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Reinigen en ventileren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_Toc43719906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0F25164A"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07" w:history="1">
            <w:r w:rsidR="001D163D" w:rsidRPr="001D163D">
              <w:rPr>
                <w:rStyle w:val="Hyperlink"/>
                <w:rFonts w:ascii="Verdana" w:eastAsia="Verdana" w:hAnsi="Verdana" w:cs="Verdana"/>
                <w:b/>
                <w:noProof/>
                <w:sz w:val="18"/>
                <w:szCs w:val="18"/>
              </w:rPr>
              <w:t>2.2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Gerelateerd aan de samenkomst</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_Toc43719907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1CD4D3C0"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8" w:history="1">
            <w:r w:rsidR="001D163D" w:rsidRPr="001D163D">
              <w:rPr>
                <w:rStyle w:val="Hyperlink"/>
                <w:rFonts w:ascii="Verdana" w:eastAsia="Verdana" w:hAnsi="Verdana" w:cs="Verdana"/>
                <w:noProof/>
                <w:sz w:val="18"/>
                <w:szCs w:val="18"/>
              </w:rPr>
              <w:t>2.2.1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Gebruik van de sacramenten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_Toc43719908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2BCC2F70"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09" w:history="1">
            <w:r w:rsidR="001D163D" w:rsidRPr="001D163D">
              <w:rPr>
                <w:rStyle w:val="Hyperlink"/>
                <w:rFonts w:ascii="Verdana" w:eastAsia="Verdana" w:hAnsi="Verdana" w:cs="Verdana"/>
                <w:noProof/>
                <w:sz w:val="18"/>
                <w:szCs w:val="18"/>
              </w:rPr>
              <w:t>2.2.2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Zang en muziek</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_Toc43719909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10</w:t>
            </w:r>
            <w:r w:rsidR="001D163D" w:rsidRPr="001D163D">
              <w:rPr>
                <w:noProof/>
                <w:webHidden/>
                <w:sz w:val="18"/>
                <w:szCs w:val="18"/>
              </w:rPr>
              <w:fldChar w:fldCharType="end"/>
            </w:r>
          </w:hyperlink>
        </w:p>
        <w:p w14:paraId="5344A87D"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0" w:history="1">
            <w:r w:rsidR="001D163D" w:rsidRPr="001D163D">
              <w:rPr>
                <w:rStyle w:val="Hyperlink"/>
                <w:rFonts w:ascii="Verdana" w:eastAsia="Verdana" w:hAnsi="Verdana" w:cs="Verdana"/>
                <w:noProof/>
                <w:sz w:val="18"/>
                <w:szCs w:val="18"/>
              </w:rPr>
              <w:t>2.2.3</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Collecteren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_Toc43719910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0C00A439"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1" w:history="1">
            <w:r w:rsidR="001D163D" w:rsidRPr="001D163D">
              <w:rPr>
                <w:rStyle w:val="Hyperlink"/>
                <w:rFonts w:ascii="Verdana" w:eastAsia="Verdana" w:hAnsi="Verdana" w:cs="Verdana"/>
                <w:noProof/>
                <w:sz w:val="18"/>
                <w:szCs w:val="18"/>
              </w:rPr>
              <w:t>2.2.4</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Koffiedrinken en ontmoeting</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_Toc43719911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0FA8C5E6"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2" w:history="1">
            <w:r w:rsidR="001D163D" w:rsidRPr="001D163D">
              <w:rPr>
                <w:rStyle w:val="Hyperlink"/>
                <w:rFonts w:ascii="Verdana" w:eastAsia="Verdana" w:hAnsi="Verdana" w:cs="Verdana"/>
                <w:noProof/>
                <w:sz w:val="18"/>
                <w:szCs w:val="18"/>
              </w:rPr>
              <w:t>2.2.5</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Kinderoppas en kinderwerk</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_Toc43719912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58BCBBF4"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13" w:history="1">
            <w:r w:rsidR="001D163D" w:rsidRPr="001D163D">
              <w:rPr>
                <w:rStyle w:val="Hyperlink"/>
                <w:rFonts w:ascii="Verdana" w:eastAsia="Verdana" w:hAnsi="Verdana" w:cs="Verdana"/>
                <w:b/>
                <w:noProof/>
                <w:sz w:val="18"/>
                <w:szCs w:val="18"/>
              </w:rPr>
              <w:t>2.3</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Uitnodigingsbeleid</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_Toc43719913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5B8370B5"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4" w:history="1">
            <w:r w:rsidR="001D163D" w:rsidRPr="001D163D">
              <w:rPr>
                <w:rStyle w:val="Hyperlink"/>
                <w:rFonts w:ascii="Verdana" w:eastAsia="Verdana" w:hAnsi="Verdana" w:cs="Verdana"/>
                <w:noProof/>
                <w:sz w:val="18"/>
                <w:szCs w:val="18"/>
              </w:rPr>
              <w:t>2.3.1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Ouderen en kwetsbare mensen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_Toc43719914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5C87AD43"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15" w:history="1">
            <w:r w:rsidR="001D163D" w:rsidRPr="001D163D">
              <w:rPr>
                <w:rStyle w:val="Hyperlink"/>
                <w:rFonts w:ascii="Verdana" w:eastAsia="Verdana" w:hAnsi="Verdana" w:cs="Verdana"/>
                <w:b/>
                <w:noProof/>
                <w:sz w:val="18"/>
                <w:szCs w:val="18"/>
              </w:rPr>
              <w:t>2.4</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Taakomschrijvingen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_Toc43719915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5C0ED78D"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6" w:history="1">
            <w:r w:rsidR="001D163D" w:rsidRPr="001D163D">
              <w:rPr>
                <w:rStyle w:val="Hyperlink"/>
                <w:rFonts w:ascii="Verdana" w:eastAsia="Verdana" w:hAnsi="Verdana" w:cs="Verdana"/>
                <w:noProof/>
                <w:sz w:val="18"/>
                <w:szCs w:val="18"/>
              </w:rPr>
              <w:t>2.4.1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coördinatoren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_Toc43719916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407031DC"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7" w:history="1">
            <w:r w:rsidR="001D163D" w:rsidRPr="001D163D">
              <w:rPr>
                <w:rStyle w:val="Hyperlink"/>
                <w:rFonts w:ascii="Verdana" w:eastAsia="Verdana" w:hAnsi="Verdana" w:cs="Verdana"/>
                <w:noProof/>
                <w:sz w:val="18"/>
                <w:szCs w:val="18"/>
              </w:rPr>
              <w:t>2.4.2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kerkenraad, diaconie en voorganger</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_Toc43719917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2B35A582"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8" w:history="1">
            <w:r w:rsidR="001D163D" w:rsidRPr="001D163D">
              <w:rPr>
                <w:rStyle w:val="Hyperlink"/>
                <w:rFonts w:ascii="Verdana" w:eastAsia="Verdana" w:hAnsi="Verdana" w:cs="Verdana"/>
                <w:noProof/>
                <w:sz w:val="18"/>
                <w:szCs w:val="18"/>
              </w:rPr>
              <w:t>2.4.3</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Techniek</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_Toc43719918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441B24DF" w14:textId="77777777" w:rsidR="001D163D" w:rsidRPr="001D163D" w:rsidRDefault="00B35B85">
          <w:pPr>
            <w:pStyle w:val="Inhopg3"/>
            <w:tabs>
              <w:tab w:val="left" w:pos="1320"/>
              <w:tab w:val="right" w:pos="8493"/>
            </w:tabs>
            <w:rPr>
              <w:rFonts w:asciiTheme="minorHAnsi" w:eastAsiaTheme="minorEastAsia" w:hAnsiTheme="minorHAnsi" w:cstheme="minorBidi"/>
              <w:noProof/>
              <w:sz w:val="18"/>
              <w:szCs w:val="18"/>
              <w:lang w:val="en-US" w:eastAsia="en-US"/>
            </w:rPr>
          </w:pPr>
          <w:hyperlink w:anchor="_Toc43719919" w:history="1">
            <w:r w:rsidR="001D163D" w:rsidRPr="001D163D">
              <w:rPr>
                <w:rStyle w:val="Hyperlink"/>
                <w:rFonts w:ascii="Verdana" w:eastAsia="Verdana" w:hAnsi="Verdana" w:cs="Verdana"/>
                <w:noProof/>
                <w:sz w:val="18"/>
                <w:szCs w:val="18"/>
              </w:rPr>
              <w:t>2.4.4</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muzikanten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_Toc43719919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60626523"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20" w:history="1">
            <w:r w:rsidR="001D163D" w:rsidRPr="001D163D">
              <w:rPr>
                <w:rStyle w:val="Hyperlink"/>
                <w:rFonts w:ascii="Verdana" w:eastAsia="Verdana" w:hAnsi="Verdana" w:cs="Verdana"/>
                <w:b/>
                <w:noProof/>
                <w:sz w:val="18"/>
                <w:szCs w:val="18"/>
              </w:rPr>
              <w:t>2.5</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tijdschema</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_Toc43719920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11</w:t>
            </w:r>
            <w:r w:rsidR="001D163D" w:rsidRPr="001D163D">
              <w:rPr>
                <w:noProof/>
                <w:webHidden/>
                <w:sz w:val="18"/>
                <w:szCs w:val="18"/>
              </w:rPr>
              <w:fldChar w:fldCharType="end"/>
            </w:r>
          </w:hyperlink>
        </w:p>
        <w:p w14:paraId="39CEDFA9" w14:textId="77777777" w:rsidR="001D163D" w:rsidRPr="001D163D" w:rsidRDefault="00B35B85">
          <w:pPr>
            <w:pStyle w:val="Inhopg1"/>
            <w:tabs>
              <w:tab w:val="left" w:pos="400"/>
              <w:tab w:val="right" w:pos="8493"/>
            </w:tabs>
            <w:rPr>
              <w:rFonts w:asciiTheme="minorHAnsi" w:eastAsiaTheme="minorEastAsia" w:hAnsiTheme="minorHAnsi" w:cstheme="minorBidi"/>
              <w:noProof/>
              <w:sz w:val="18"/>
              <w:szCs w:val="18"/>
              <w:lang w:val="en-US" w:eastAsia="en-US"/>
            </w:rPr>
          </w:pPr>
          <w:hyperlink w:anchor="_Toc43719921" w:history="1">
            <w:r w:rsidR="001D163D" w:rsidRPr="001D163D">
              <w:rPr>
                <w:rStyle w:val="Hyperlink"/>
                <w:rFonts w:ascii="Verdana" w:eastAsia="Verdana" w:hAnsi="Verdana" w:cs="Verdana"/>
                <w:noProof/>
                <w:sz w:val="18"/>
                <w:szCs w:val="18"/>
              </w:rPr>
              <w:t>3</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Besluitvorming en communicatie</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_Toc43719921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13</w:t>
            </w:r>
            <w:r w:rsidR="001D163D" w:rsidRPr="001D163D">
              <w:rPr>
                <w:noProof/>
                <w:webHidden/>
                <w:sz w:val="18"/>
                <w:szCs w:val="18"/>
              </w:rPr>
              <w:fldChar w:fldCharType="end"/>
            </w:r>
          </w:hyperlink>
        </w:p>
        <w:p w14:paraId="5067181B"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22" w:history="1">
            <w:r w:rsidR="001D163D" w:rsidRPr="001D163D">
              <w:rPr>
                <w:rStyle w:val="Hyperlink"/>
                <w:rFonts w:ascii="Verdana" w:eastAsia="Verdana" w:hAnsi="Verdana" w:cs="Verdana"/>
                <w:b/>
                <w:noProof/>
                <w:sz w:val="18"/>
                <w:szCs w:val="18"/>
              </w:rPr>
              <w:t>3.1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Besluitvorming</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_Toc43719922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13</w:t>
            </w:r>
            <w:r w:rsidR="001D163D" w:rsidRPr="001D163D">
              <w:rPr>
                <w:noProof/>
                <w:webHidden/>
                <w:sz w:val="18"/>
                <w:szCs w:val="18"/>
              </w:rPr>
              <w:fldChar w:fldCharType="end"/>
            </w:r>
          </w:hyperlink>
        </w:p>
        <w:p w14:paraId="1E14A91D"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23" w:history="1">
            <w:r w:rsidR="001D163D" w:rsidRPr="001D163D">
              <w:rPr>
                <w:rStyle w:val="Hyperlink"/>
                <w:rFonts w:ascii="Verdana" w:eastAsia="Verdana" w:hAnsi="Verdana" w:cs="Verdana"/>
                <w:b/>
                <w:noProof/>
                <w:sz w:val="18"/>
                <w:szCs w:val="18"/>
              </w:rPr>
              <w:t>3.2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Communicatie</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_Toc43719923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13</w:t>
            </w:r>
            <w:r w:rsidR="001D163D" w:rsidRPr="001D163D">
              <w:rPr>
                <w:noProof/>
                <w:webHidden/>
                <w:sz w:val="18"/>
                <w:szCs w:val="18"/>
              </w:rPr>
              <w:fldChar w:fldCharType="end"/>
            </w:r>
          </w:hyperlink>
        </w:p>
        <w:p w14:paraId="19A88731" w14:textId="77777777" w:rsidR="001D163D" w:rsidRPr="001D163D" w:rsidRDefault="00B35B85">
          <w:pPr>
            <w:pStyle w:val="Inhopg1"/>
            <w:tabs>
              <w:tab w:val="left" w:pos="400"/>
              <w:tab w:val="right" w:pos="8493"/>
            </w:tabs>
            <w:rPr>
              <w:rFonts w:asciiTheme="minorHAnsi" w:eastAsiaTheme="minorEastAsia" w:hAnsiTheme="minorHAnsi" w:cstheme="minorBidi"/>
              <w:noProof/>
              <w:sz w:val="18"/>
              <w:szCs w:val="18"/>
              <w:lang w:val="en-US" w:eastAsia="en-US"/>
            </w:rPr>
          </w:pPr>
          <w:hyperlink w:anchor="_Toc43719924" w:history="1">
            <w:r w:rsidR="001D163D" w:rsidRPr="001D163D">
              <w:rPr>
                <w:rStyle w:val="Hyperlink"/>
                <w:rFonts w:ascii="Verdana" w:eastAsia="Verdana" w:hAnsi="Verdana" w:cs="Verdana"/>
                <w:noProof/>
                <w:sz w:val="18"/>
                <w:szCs w:val="18"/>
              </w:rPr>
              <w:t>4</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noProof/>
                <w:sz w:val="18"/>
                <w:szCs w:val="18"/>
              </w:rPr>
              <w:t>Overige bijeenkomsten, vergaderingen en bezoekwerk</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_Toc43719924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14</w:t>
            </w:r>
            <w:r w:rsidR="001D163D" w:rsidRPr="001D163D">
              <w:rPr>
                <w:noProof/>
                <w:webHidden/>
                <w:sz w:val="18"/>
                <w:szCs w:val="18"/>
              </w:rPr>
              <w:fldChar w:fldCharType="end"/>
            </w:r>
          </w:hyperlink>
        </w:p>
        <w:p w14:paraId="71572B7B"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25" w:history="1">
            <w:r w:rsidR="001D163D" w:rsidRPr="001D163D">
              <w:rPr>
                <w:rStyle w:val="Hyperlink"/>
                <w:rFonts w:ascii="Verdana" w:eastAsia="Verdana" w:hAnsi="Verdana" w:cs="Verdana"/>
                <w:b/>
                <w:noProof/>
                <w:sz w:val="18"/>
                <w:szCs w:val="18"/>
              </w:rPr>
              <w:t>4.1</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Overige bijeenkomsten en vergaderingen</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_Toc43719925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14</w:t>
            </w:r>
            <w:r w:rsidR="001D163D" w:rsidRPr="001D163D">
              <w:rPr>
                <w:noProof/>
                <w:webHidden/>
                <w:sz w:val="18"/>
                <w:szCs w:val="18"/>
              </w:rPr>
              <w:fldChar w:fldCharType="end"/>
            </w:r>
          </w:hyperlink>
        </w:p>
        <w:p w14:paraId="382BEEDE" w14:textId="77777777" w:rsidR="001D163D" w:rsidRPr="001D163D" w:rsidRDefault="00B35B85">
          <w:pPr>
            <w:pStyle w:val="Inhopg2"/>
            <w:tabs>
              <w:tab w:val="left" w:pos="880"/>
              <w:tab w:val="right" w:pos="8493"/>
            </w:tabs>
            <w:rPr>
              <w:rFonts w:asciiTheme="minorHAnsi" w:eastAsiaTheme="minorEastAsia" w:hAnsiTheme="minorHAnsi" w:cstheme="minorBidi"/>
              <w:noProof/>
              <w:sz w:val="18"/>
              <w:szCs w:val="18"/>
              <w:lang w:val="en-US" w:eastAsia="en-US"/>
            </w:rPr>
          </w:pPr>
          <w:hyperlink w:anchor="_Toc43719926" w:history="1">
            <w:r w:rsidR="001D163D" w:rsidRPr="001D163D">
              <w:rPr>
                <w:rStyle w:val="Hyperlink"/>
                <w:rFonts w:ascii="Verdana" w:eastAsia="Verdana" w:hAnsi="Verdana" w:cs="Verdana"/>
                <w:b/>
                <w:noProof/>
                <w:sz w:val="18"/>
                <w:szCs w:val="18"/>
              </w:rPr>
              <w:t>4.2</w:t>
            </w:r>
            <w:r w:rsidR="001D163D" w:rsidRPr="001D163D">
              <w:rPr>
                <w:rFonts w:asciiTheme="minorHAnsi" w:eastAsiaTheme="minorEastAsia" w:hAnsiTheme="minorHAnsi" w:cstheme="minorBidi"/>
                <w:noProof/>
                <w:sz w:val="18"/>
                <w:szCs w:val="18"/>
                <w:lang w:val="en-US" w:eastAsia="en-US"/>
              </w:rPr>
              <w:tab/>
            </w:r>
            <w:r w:rsidR="001D163D" w:rsidRPr="001D163D">
              <w:rPr>
                <w:rStyle w:val="Hyperlink"/>
                <w:rFonts w:ascii="Verdana" w:eastAsia="Verdana" w:hAnsi="Verdana" w:cs="Verdana"/>
                <w:b/>
                <w:noProof/>
                <w:sz w:val="18"/>
                <w:szCs w:val="18"/>
              </w:rPr>
              <w:t>Bezoekwerk</w:t>
            </w:r>
            <w:r w:rsidR="001D163D" w:rsidRPr="001D163D">
              <w:rPr>
                <w:noProof/>
                <w:webHidden/>
                <w:sz w:val="18"/>
                <w:szCs w:val="18"/>
              </w:rPr>
              <w:tab/>
            </w:r>
            <w:r w:rsidR="001D163D" w:rsidRPr="001D163D">
              <w:rPr>
                <w:noProof/>
                <w:webHidden/>
                <w:sz w:val="18"/>
                <w:szCs w:val="18"/>
              </w:rPr>
              <w:fldChar w:fldCharType="begin"/>
            </w:r>
            <w:r w:rsidR="001D163D" w:rsidRPr="001D163D">
              <w:rPr>
                <w:noProof/>
                <w:webHidden/>
                <w:sz w:val="18"/>
                <w:szCs w:val="18"/>
              </w:rPr>
              <w:instrText xml:space="preserve"> PAGEREF _Toc43719926 \h </w:instrText>
            </w:r>
            <w:r w:rsidR="001D163D" w:rsidRPr="001D163D">
              <w:rPr>
                <w:noProof/>
                <w:webHidden/>
                <w:sz w:val="18"/>
                <w:szCs w:val="18"/>
              </w:rPr>
            </w:r>
            <w:r w:rsidR="001D163D" w:rsidRPr="001D163D">
              <w:rPr>
                <w:noProof/>
                <w:webHidden/>
                <w:sz w:val="18"/>
                <w:szCs w:val="18"/>
              </w:rPr>
              <w:fldChar w:fldCharType="separate"/>
            </w:r>
            <w:r w:rsidR="001D163D" w:rsidRPr="001D163D">
              <w:rPr>
                <w:noProof/>
                <w:webHidden/>
                <w:sz w:val="18"/>
                <w:szCs w:val="18"/>
              </w:rPr>
              <w:t>14</w:t>
            </w:r>
            <w:r w:rsidR="001D163D" w:rsidRPr="001D163D">
              <w:rPr>
                <w:noProof/>
                <w:webHidden/>
                <w:sz w:val="18"/>
                <w:szCs w:val="18"/>
              </w:rPr>
              <w:fldChar w:fldCharType="end"/>
            </w:r>
          </w:hyperlink>
        </w:p>
        <w:p w14:paraId="1A678F4D" w14:textId="77777777" w:rsidR="009E6BC2" w:rsidRPr="001D163D" w:rsidRDefault="007E16AA">
          <w:pPr>
            <w:ind w:right="-2"/>
            <w:rPr>
              <w:b/>
              <w:sz w:val="18"/>
              <w:szCs w:val="18"/>
            </w:rPr>
          </w:pPr>
          <w:r w:rsidRPr="001D163D">
            <w:rPr>
              <w:sz w:val="18"/>
              <w:szCs w:val="18"/>
            </w:rPr>
            <w:fldChar w:fldCharType="end"/>
          </w:r>
        </w:p>
      </w:sdtContent>
    </w:sdt>
    <w:p w14:paraId="11F146A1" w14:textId="53E1B7E2" w:rsidR="009E6BC2" w:rsidRPr="000E0B65" w:rsidRDefault="007E16AA">
      <w:pPr>
        <w:pStyle w:val="Kop1"/>
        <w:numPr>
          <w:ilvl w:val="0"/>
          <w:numId w:val="10"/>
        </w:numPr>
        <w:rPr>
          <w:rFonts w:ascii="Verdana" w:eastAsia="Verdana" w:hAnsi="Verdana" w:cs="Verdana"/>
          <w:b w:val="0"/>
          <w:sz w:val="36"/>
          <w:szCs w:val="36"/>
        </w:rPr>
      </w:pPr>
      <w:r>
        <w:br w:type="page"/>
      </w:r>
      <w:bookmarkStart w:id="1" w:name="_Toc43719889"/>
      <w:r w:rsidR="003F14BB" w:rsidRPr="000E0B65">
        <w:rPr>
          <w:rFonts w:ascii="Verdana" w:eastAsia="Verdana" w:hAnsi="Verdana" w:cs="Verdana"/>
          <w:b w:val="0"/>
          <w:color w:val="E69138"/>
          <w:sz w:val="36"/>
          <w:szCs w:val="36"/>
        </w:rPr>
        <w:lastRenderedPageBreak/>
        <w:t>Doel</w:t>
      </w:r>
      <w:r w:rsidRPr="000E0B65">
        <w:rPr>
          <w:rFonts w:ascii="Verdana" w:eastAsia="Verdana" w:hAnsi="Verdana" w:cs="Verdana"/>
          <w:b w:val="0"/>
          <w:color w:val="E69138"/>
          <w:sz w:val="36"/>
          <w:szCs w:val="36"/>
        </w:rPr>
        <w:t xml:space="preserve"> en functie van dit gebruiksplan</w:t>
      </w:r>
      <w:bookmarkEnd w:id="1"/>
      <w:r w:rsidRPr="000E0B65">
        <w:rPr>
          <w:rFonts w:ascii="Verdana" w:eastAsia="Verdana" w:hAnsi="Verdana" w:cs="Verdana"/>
          <w:b w:val="0"/>
          <w:color w:val="00ABC2"/>
          <w:sz w:val="36"/>
          <w:szCs w:val="36"/>
        </w:rPr>
        <w:t xml:space="preserve"> </w:t>
      </w:r>
    </w:p>
    <w:p w14:paraId="40C2C1F1" w14:textId="03E1274B" w:rsidR="009E6BC2" w:rsidRDefault="003F14BB">
      <w:pPr>
        <w:pStyle w:val="Kop2"/>
        <w:numPr>
          <w:ilvl w:val="1"/>
          <w:numId w:val="10"/>
        </w:numPr>
        <w:rPr>
          <w:rFonts w:ascii="Verdana" w:eastAsia="Verdana" w:hAnsi="Verdana" w:cs="Verdana"/>
          <w:b/>
          <w:sz w:val="19"/>
          <w:szCs w:val="19"/>
        </w:rPr>
      </w:pPr>
      <w:bookmarkStart w:id="2" w:name="_Toc43719890"/>
      <w:r>
        <w:rPr>
          <w:rFonts w:ascii="Verdana" w:eastAsia="Verdana" w:hAnsi="Verdana" w:cs="Verdana"/>
          <w:b/>
          <w:color w:val="FF9900"/>
          <w:sz w:val="19"/>
          <w:szCs w:val="19"/>
        </w:rPr>
        <w:t>D</w:t>
      </w:r>
      <w:r w:rsidR="007E16AA">
        <w:rPr>
          <w:rFonts w:ascii="Verdana" w:eastAsia="Verdana" w:hAnsi="Verdana" w:cs="Verdana"/>
          <w:b/>
          <w:color w:val="FF9900"/>
          <w:sz w:val="19"/>
          <w:szCs w:val="19"/>
        </w:rPr>
        <w:t>oelstelling in het algemeen</w:t>
      </w:r>
      <w:bookmarkEnd w:id="2"/>
    </w:p>
    <w:p w14:paraId="0A9706AE" w14:textId="77777777" w:rsidR="009E6BC2" w:rsidRDefault="007E16AA">
      <w:pPr>
        <w:rPr>
          <w:rFonts w:ascii="Verdana" w:eastAsia="Verdana" w:hAnsi="Verdana" w:cs="Verdana"/>
          <w:sz w:val="19"/>
          <w:szCs w:val="19"/>
        </w:rPr>
      </w:pPr>
      <w:r>
        <w:rPr>
          <w:rFonts w:ascii="Verdana" w:eastAsia="Verdana" w:hAnsi="Verdana" w:cs="Verdana"/>
          <w:sz w:val="19"/>
          <w:szCs w:val="19"/>
        </w:rPr>
        <w:t>Met dit gebruiksplan willen we:</w:t>
      </w:r>
    </w:p>
    <w:p w14:paraId="5EE809AA" w14:textId="7CF274C0" w:rsidR="009E6BC2" w:rsidRDefault="003F14BB">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w:t>
      </w:r>
      <w:r w:rsidR="007E16AA">
        <w:rPr>
          <w:rFonts w:ascii="Verdana" w:eastAsia="Verdana" w:hAnsi="Verdana" w:cs="Verdana"/>
          <w:color w:val="000000"/>
          <w:sz w:val="19"/>
          <w:szCs w:val="19"/>
        </w:rPr>
        <w:t xml:space="preserve"> aan het terugdringen van de verspreiding van het coronavirus tot er een vaccin </w:t>
      </w:r>
      <w:r w:rsidR="00753323">
        <w:rPr>
          <w:rFonts w:ascii="Verdana" w:eastAsia="Verdana" w:hAnsi="Verdana" w:cs="Verdana"/>
          <w:color w:val="000000"/>
          <w:sz w:val="19"/>
          <w:szCs w:val="19"/>
        </w:rPr>
        <w:t xml:space="preserve">tegen het Covid-19virus </w:t>
      </w:r>
      <w:r w:rsidR="007E16AA">
        <w:rPr>
          <w:rFonts w:ascii="Verdana" w:eastAsia="Verdana" w:hAnsi="Verdana" w:cs="Verdana"/>
          <w:color w:val="000000"/>
          <w:sz w:val="19"/>
          <w:szCs w:val="19"/>
        </w:rPr>
        <w:t xml:space="preserve">is, zodat de zorg het aankan. Als </w:t>
      </w:r>
      <w:r w:rsidR="00EF3F95">
        <w:rPr>
          <w:rFonts w:ascii="Verdana" w:eastAsia="Verdana" w:hAnsi="Verdana" w:cs="Verdana"/>
          <w:color w:val="000000"/>
          <w:sz w:val="19"/>
          <w:szCs w:val="19"/>
        </w:rPr>
        <w:t>M</w:t>
      </w:r>
      <w:r w:rsidR="00F75766">
        <w:rPr>
          <w:rFonts w:ascii="Verdana" w:eastAsia="Verdana" w:hAnsi="Verdana" w:cs="Verdana"/>
          <w:color w:val="000000"/>
          <w:sz w:val="19"/>
          <w:szCs w:val="19"/>
        </w:rPr>
        <w:t>arkus</w:t>
      </w:r>
      <w:r w:rsidR="007E16AA">
        <w:rPr>
          <w:rFonts w:ascii="Verdana" w:eastAsia="Verdana" w:hAnsi="Verdana" w:cs="Verdana"/>
          <w:color w:val="000000"/>
          <w:sz w:val="19"/>
          <w:szCs w:val="19"/>
        </w:rPr>
        <w:t xml:space="preserve">kerk willen we daarin </w:t>
      </w:r>
      <w:r w:rsidR="00F75766">
        <w:rPr>
          <w:rFonts w:ascii="Verdana" w:eastAsia="Verdana" w:hAnsi="Verdana" w:cs="Verdana"/>
          <w:color w:val="000000"/>
          <w:sz w:val="19"/>
          <w:szCs w:val="19"/>
        </w:rPr>
        <w:t>onze verantwoordelijkheid nemen</w:t>
      </w:r>
      <w:r w:rsidR="00753323">
        <w:rPr>
          <w:rFonts w:ascii="Verdana" w:eastAsia="Verdana" w:hAnsi="Verdana" w:cs="Verdana"/>
          <w:color w:val="000000"/>
          <w:sz w:val="19"/>
          <w:szCs w:val="19"/>
        </w:rPr>
        <w:t>.</w:t>
      </w:r>
    </w:p>
    <w:p w14:paraId="06C7B167" w14:textId="7C75E1B5" w:rsidR="009E6BC2" w:rsidRDefault="003F14BB">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Bijdragen</w:t>
      </w:r>
      <w:r w:rsidR="007E16AA">
        <w:rPr>
          <w:rFonts w:ascii="Verdana" w:eastAsia="Verdana" w:hAnsi="Verdana" w:cs="Verdana"/>
          <w:color w:val="000000"/>
          <w:sz w:val="19"/>
          <w:szCs w:val="19"/>
        </w:rPr>
        <w:t xml:space="preserve"> aan het beschermen van de meest kwetsbaren. We zien het maken van goed doordachte keuzes</w:t>
      </w:r>
      <w:r w:rsidR="00F75766">
        <w:rPr>
          <w:rFonts w:ascii="Verdana" w:eastAsia="Verdana" w:hAnsi="Verdana" w:cs="Verdana"/>
          <w:color w:val="000000"/>
          <w:sz w:val="19"/>
          <w:szCs w:val="19"/>
        </w:rPr>
        <w:t xml:space="preserve"> als een vorm van naastenliefde</w:t>
      </w:r>
      <w:r w:rsidR="00753323">
        <w:rPr>
          <w:rFonts w:ascii="Verdana" w:eastAsia="Verdana" w:hAnsi="Verdana" w:cs="Verdana"/>
          <w:color w:val="000000"/>
          <w:sz w:val="19"/>
          <w:szCs w:val="19"/>
        </w:rPr>
        <w:t>.</w:t>
      </w:r>
      <w:r w:rsidR="007E16AA">
        <w:rPr>
          <w:rFonts w:ascii="Verdana" w:eastAsia="Verdana" w:hAnsi="Verdana" w:cs="Verdana"/>
          <w:color w:val="000000"/>
          <w:sz w:val="19"/>
          <w:szCs w:val="19"/>
        </w:rPr>
        <w:t xml:space="preserve"> </w:t>
      </w:r>
    </w:p>
    <w:p w14:paraId="35ED6C73" w14:textId="5AFA51C6" w:rsidR="009E6BC2" w:rsidRDefault="003F14BB">
      <w:pPr>
        <w:numPr>
          <w:ilvl w:val="0"/>
          <w:numId w:val="5"/>
        </w:numPr>
        <w:pBdr>
          <w:top w:val="nil"/>
          <w:left w:val="nil"/>
          <w:bottom w:val="nil"/>
          <w:right w:val="nil"/>
          <w:between w:val="nil"/>
        </w:pBdr>
        <w:rPr>
          <w:color w:val="000000"/>
          <w:sz w:val="19"/>
          <w:szCs w:val="19"/>
        </w:rPr>
      </w:pPr>
      <w:r>
        <w:rPr>
          <w:rFonts w:ascii="Verdana" w:eastAsia="Verdana" w:hAnsi="Verdana" w:cs="Verdana"/>
          <w:color w:val="000000"/>
          <w:sz w:val="19"/>
          <w:szCs w:val="19"/>
        </w:rPr>
        <w:t>Volop</w:t>
      </w:r>
      <w:r w:rsidR="007E16AA">
        <w:rPr>
          <w:rFonts w:ascii="Verdana" w:eastAsia="Verdana" w:hAnsi="Verdana" w:cs="Verdana"/>
          <w:color w:val="000000"/>
          <w:sz w:val="19"/>
          <w:szCs w:val="19"/>
        </w:rPr>
        <w:t xml:space="preserve"> kerk zijn vanuit ons (kerk)gebouw. We willen verbinding blijven zoeken met God, zijn Woord en met elkaar om toegerust in de wereld te staan.</w:t>
      </w:r>
    </w:p>
    <w:p w14:paraId="70663BCF" w14:textId="77777777" w:rsidR="009E6BC2" w:rsidRDefault="009E6BC2">
      <w:pPr>
        <w:ind w:left="720"/>
        <w:rPr>
          <w:rFonts w:ascii="Verdana" w:eastAsia="Verdana" w:hAnsi="Verdana" w:cs="Verdana"/>
          <w:b/>
          <w:sz w:val="19"/>
          <w:szCs w:val="19"/>
        </w:rPr>
      </w:pPr>
    </w:p>
    <w:p w14:paraId="1D1171B5" w14:textId="7EC403B1" w:rsidR="009E6BC2" w:rsidRDefault="00665497">
      <w:pPr>
        <w:pStyle w:val="Kop2"/>
        <w:numPr>
          <w:ilvl w:val="1"/>
          <w:numId w:val="10"/>
        </w:numPr>
        <w:rPr>
          <w:rFonts w:ascii="Verdana" w:eastAsia="Verdana" w:hAnsi="Verdana" w:cs="Verdana"/>
          <w:b/>
          <w:sz w:val="19"/>
          <w:szCs w:val="19"/>
        </w:rPr>
      </w:pPr>
      <w:bookmarkStart w:id="3" w:name="_Toc43719891"/>
      <w:r>
        <w:rPr>
          <w:rFonts w:ascii="Verdana" w:eastAsia="Verdana" w:hAnsi="Verdana" w:cs="Verdana"/>
          <w:b/>
          <w:color w:val="FF9900"/>
          <w:sz w:val="19"/>
          <w:szCs w:val="19"/>
        </w:rPr>
        <w:t>F</w:t>
      </w:r>
      <w:r w:rsidR="007E16AA">
        <w:rPr>
          <w:rFonts w:ascii="Verdana" w:eastAsia="Verdana" w:hAnsi="Verdana" w:cs="Verdana"/>
          <w:b/>
          <w:color w:val="FF9900"/>
          <w:sz w:val="19"/>
          <w:szCs w:val="19"/>
        </w:rPr>
        <w:t>uncties van dit gebruiksplan</w:t>
      </w:r>
      <w:bookmarkEnd w:id="3"/>
    </w:p>
    <w:p w14:paraId="4143E9D2" w14:textId="2ADC40D3" w:rsidR="009E6BC2" w:rsidRDefault="007E16AA">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We beschrijven hierin de inrichting, organisatie en procedures tijdens de zogenoemde c</w:t>
      </w:r>
      <w:r w:rsidR="00753323">
        <w:rPr>
          <w:rFonts w:ascii="Verdana" w:eastAsia="Verdana" w:hAnsi="Verdana" w:cs="Verdana"/>
          <w:sz w:val="19"/>
          <w:szCs w:val="19"/>
        </w:rPr>
        <w:t>ontrolefase van de coronacrisis.</w:t>
      </w:r>
      <w:r>
        <w:rPr>
          <w:rFonts w:ascii="Verdana" w:eastAsia="Verdana" w:hAnsi="Verdana" w:cs="Verdana"/>
          <w:sz w:val="19"/>
          <w:szCs w:val="19"/>
        </w:rPr>
        <w:t xml:space="preserve"> </w:t>
      </w:r>
    </w:p>
    <w:p w14:paraId="656DF88D" w14:textId="094DAA5D" w:rsidR="009E6BC2" w:rsidRDefault="007E16AA">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De mensen die meewerken aan het voorbereiden en organiseren van samenkomsten zullen</w:t>
      </w:r>
      <w:r w:rsidR="00753323">
        <w:rPr>
          <w:rFonts w:ascii="Verdana" w:eastAsia="Verdana" w:hAnsi="Verdana" w:cs="Verdana"/>
          <w:sz w:val="19"/>
          <w:szCs w:val="19"/>
        </w:rPr>
        <w:t xml:space="preserve"> we op basis hiervan instrueren.</w:t>
      </w:r>
    </w:p>
    <w:p w14:paraId="46E51C34" w14:textId="4A11273E" w:rsidR="009E6BC2" w:rsidRDefault="007E16AA">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Op basis van dit plan zetten we de communicatie op naar alle betrokkenen</w:t>
      </w:r>
      <w:r w:rsidR="00753323">
        <w:rPr>
          <w:rFonts w:ascii="Verdana" w:eastAsia="Verdana" w:hAnsi="Verdana" w:cs="Verdana"/>
          <w:sz w:val="19"/>
          <w:szCs w:val="19"/>
        </w:rPr>
        <w:t xml:space="preserve"> binnen en buiten onze gemeente.</w:t>
      </w:r>
    </w:p>
    <w:p w14:paraId="6D626680" w14:textId="77777777" w:rsidR="00F75766" w:rsidRDefault="007E16AA" w:rsidP="00F75766">
      <w:pPr>
        <w:numPr>
          <w:ilvl w:val="0"/>
          <w:numId w:val="8"/>
        </w:numPr>
        <w:spacing w:line="259" w:lineRule="auto"/>
        <w:rPr>
          <w:rFonts w:ascii="Verdana" w:eastAsia="Verdana" w:hAnsi="Verdana" w:cs="Verdana"/>
          <w:sz w:val="19"/>
          <w:szCs w:val="19"/>
        </w:rPr>
      </w:pPr>
      <w:r w:rsidRPr="00F75766">
        <w:rPr>
          <w:rFonts w:ascii="Verdana" w:eastAsia="Verdana" w:hAnsi="Verdana" w:cs="Verdana"/>
          <w:sz w:val="19"/>
          <w:szCs w:val="19"/>
        </w:rPr>
        <w:t>Dit plan is online te vinden op de website en op papier in ons kerkgebouw aanwezig. We zijn hiermee aanspreekbaar voor bijvoorbeeld de veiligheidsregio.</w:t>
      </w:r>
    </w:p>
    <w:p w14:paraId="6C78D8D9" w14:textId="0F1B4F84" w:rsidR="00F75766" w:rsidRDefault="00F75766" w:rsidP="00F75766">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We blijven op de hoogte</w:t>
      </w:r>
      <w:r w:rsidRPr="00F75766">
        <w:rPr>
          <w:rFonts w:ascii="Verdana" w:eastAsia="Verdana" w:hAnsi="Verdana" w:cs="Verdana"/>
          <w:sz w:val="19"/>
          <w:szCs w:val="19"/>
        </w:rPr>
        <w:t xml:space="preserve"> van </w:t>
      </w:r>
      <w:r w:rsidR="00EF3F95">
        <w:rPr>
          <w:rFonts w:ascii="Verdana" w:eastAsia="Verdana" w:hAnsi="Verdana" w:cs="Verdana"/>
          <w:sz w:val="19"/>
          <w:szCs w:val="19"/>
        </w:rPr>
        <w:t xml:space="preserve">landelijke </w:t>
      </w:r>
      <w:r w:rsidRPr="00F75766">
        <w:rPr>
          <w:rFonts w:ascii="Verdana" w:eastAsia="Verdana" w:hAnsi="Verdana" w:cs="Verdana"/>
          <w:sz w:val="19"/>
          <w:szCs w:val="19"/>
        </w:rPr>
        <w:t>ontwikkelingen en aanwijzingen</w:t>
      </w:r>
      <w:r w:rsidR="00753323">
        <w:rPr>
          <w:rFonts w:ascii="Verdana" w:eastAsia="Verdana" w:hAnsi="Verdana" w:cs="Verdana"/>
          <w:sz w:val="19"/>
          <w:szCs w:val="19"/>
        </w:rPr>
        <w:t xml:space="preserve"> ter zake</w:t>
      </w:r>
      <w:r w:rsidRPr="00F75766">
        <w:rPr>
          <w:rFonts w:ascii="Verdana" w:eastAsia="Verdana" w:hAnsi="Verdana" w:cs="Verdana"/>
          <w:sz w:val="19"/>
          <w:szCs w:val="19"/>
        </w:rPr>
        <w:t xml:space="preserve">. We leren, evalueren en stellen bij vanuit de praktijk. Dat betekent dat we dit gebruiksplan </w:t>
      </w:r>
      <w:r w:rsidR="00EF3F95" w:rsidRPr="00F75766">
        <w:rPr>
          <w:rFonts w:ascii="Verdana" w:eastAsia="Verdana" w:hAnsi="Verdana" w:cs="Verdana"/>
          <w:sz w:val="19"/>
          <w:szCs w:val="19"/>
        </w:rPr>
        <w:t>regelmatig actualiseren</w:t>
      </w:r>
      <w:r w:rsidRPr="00F75766">
        <w:rPr>
          <w:rFonts w:ascii="Verdana" w:eastAsia="Verdana" w:hAnsi="Verdana" w:cs="Verdana"/>
          <w:sz w:val="19"/>
          <w:szCs w:val="19"/>
        </w:rPr>
        <w:t>.</w:t>
      </w:r>
    </w:p>
    <w:p w14:paraId="1671F10E" w14:textId="0E093479" w:rsidR="00355007" w:rsidRPr="00F75766" w:rsidRDefault="00355007" w:rsidP="00F75766">
      <w:pPr>
        <w:numPr>
          <w:ilvl w:val="0"/>
          <w:numId w:val="8"/>
        </w:numPr>
        <w:spacing w:line="259" w:lineRule="auto"/>
        <w:rPr>
          <w:rFonts w:ascii="Verdana" w:eastAsia="Verdana" w:hAnsi="Verdana" w:cs="Verdana"/>
          <w:sz w:val="19"/>
          <w:szCs w:val="19"/>
        </w:rPr>
      </w:pPr>
      <w:r>
        <w:rPr>
          <w:rFonts w:ascii="Verdana" w:eastAsia="Verdana" w:hAnsi="Verdana" w:cs="Verdana"/>
          <w:sz w:val="19"/>
          <w:szCs w:val="19"/>
        </w:rPr>
        <w:t>Alle gebruikers van de Markuskerk dienen zich te conformeren aan de bepalingen en voorschriften in dit gebruiksplan.</w:t>
      </w:r>
    </w:p>
    <w:p w14:paraId="0B87A16F" w14:textId="77777777" w:rsidR="00F75766" w:rsidRDefault="00F75766" w:rsidP="00F75766">
      <w:pPr>
        <w:spacing w:after="160" w:line="259" w:lineRule="auto"/>
        <w:ind w:left="936"/>
        <w:rPr>
          <w:rFonts w:ascii="Verdana" w:eastAsia="Verdana" w:hAnsi="Verdana" w:cs="Verdana"/>
          <w:sz w:val="19"/>
          <w:szCs w:val="19"/>
        </w:rPr>
      </w:pPr>
    </w:p>
    <w:p w14:paraId="3541CB19" w14:textId="5F7C83BD" w:rsidR="009E6BC2" w:rsidRDefault="00F75766">
      <w:pPr>
        <w:pStyle w:val="Kop2"/>
        <w:numPr>
          <w:ilvl w:val="1"/>
          <w:numId w:val="10"/>
        </w:numPr>
        <w:rPr>
          <w:rFonts w:ascii="Verdana" w:eastAsia="Verdana" w:hAnsi="Verdana" w:cs="Verdana"/>
          <w:b/>
          <w:sz w:val="19"/>
          <w:szCs w:val="19"/>
        </w:rPr>
      </w:pPr>
      <w:bookmarkStart w:id="4" w:name="_Toc43719892"/>
      <w:r>
        <w:rPr>
          <w:rFonts w:ascii="Verdana" w:eastAsia="Verdana" w:hAnsi="Verdana" w:cs="Verdana"/>
          <w:b/>
          <w:color w:val="FF9900"/>
          <w:sz w:val="19"/>
          <w:szCs w:val="19"/>
        </w:rPr>
        <w:t>F</w:t>
      </w:r>
      <w:r w:rsidR="007E16AA">
        <w:rPr>
          <w:rFonts w:ascii="Verdana" w:eastAsia="Verdana" w:hAnsi="Verdana" w:cs="Verdana"/>
          <w:b/>
          <w:color w:val="FF9900"/>
          <w:sz w:val="19"/>
          <w:szCs w:val="19"/>
        </w:rPr>
        <w:t>asering</w:t>
      </w:r>
      <w:bookmarkEnd w:id="4"/>
    </w:p>
    <w:p w14:paraId="74D06167" w14:textId="2E4ABCE2" w:rsidR="00D70567" w:rsidRPr="00D70567" w:rsidRDefault="0044631A" w:rsidP="00665497">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De richtlijn is dat vanaf 1 juni </w:t>
      </w:r>
      <w:r w:rsidR="007E16AA" w:rsidRPr="00D70567">
        <w:rPr>
          <w:rFonts w:ascii="Verdana" w:eastAsia="Verdana" w:hAnsi="Verdana" w:cs="Verdana"/>
          <w:color w:val="000000"/>
          <w:sz w:val="19"/>
          <w:szCs w:val="19"/>
        </w:rPr>
        <w:t xml:space="preserve">2020 </w:t>
      </w:r>
      <w:r>
        <w:rPr>
          <w:rFonts w:ascii="Verdana" w:eastAsia="Verdana" w:hAnsi="Verdana" w:cs="Verdana"/>
          <w:color w:val="000000"/>
          <w:sz w:val="19"/>
          <w:szCs w:val="19"/>
        </w:rPr>
        <w:t>er maximaal 30 mensen</w:t>
      </w:r>
      <w:r w:rsidR="00753323">
        <w:rPr>
          <w:rFonts w:ascii="Verdana" w:eastAsia="Verdana" w:hAnsi="Verdana" w:cs="Verdana"/>
          <w:color w:val="000000"/>
          <w:sz w:val="19"/>
          <w:szCs w:val="19"/>
        </w:rPr>
        <w:t xml:space="preserve"> (exclusief ‘medewerkers’) </w:t>
      </w:r>
      <w:r>
        <w:rPr>
          <w:rFonts w:ascii="Verdana" w:eastAsia="Verdana" w:hAnsi="Verdana" w:cs="Verdana"/>
          <w:color w:val="000000"/>
          <w:sz w:val="19"/>
          <w:szCs w:val="19"/>
        </w:rPr>
        <w:t xml:space="preserve"> aanwezig mogen zijn bij religieuze bijeenkomsten. </w:t>
      </w:r>
      <w:r w:rsidR="007E16AA" w:rsidRPr="00D70567">
        <w:rPr>
          <w:rFonts w:ascii="Verdana" w:eastAsia="Verdana" w:hAnsi="Verdana" w:cs="Verdana"/>
          <w:color w:val="000000"/>
          <w:sz w:val="19"/>
          <w:szCs w:val="19"/>
        </w:rPr>
        <w:t xml:space="preserve"> </w:t>
      </w:r>
    </w:p>
    <w:p w14:paraId="3209F3CE" w14:textId="5BF9DB8F" w:rsidR="00665497" w:rsidRPr="00D70567" w:rsidRDefault="00D70567" w:rsidP="0044631A">
      <w:pPr>
        <w:pBdr>
          <w:top w:val="nil"/>
          <w:left w:val="nil"/>
          <w:bottom w:val="nil"/>
          <w:right w:val="nil"/>
          <w:between w:val="nil"/>
        </w:pBdr>
        <w:spacing w:line="259" w:lineRule="auto"/>
        <w:ind w:left="936"/>
        <w:rPr>
          <w:color w:val="000000"/>
          <w:sz w:val="19"/>
          <w:szCs w:val="19"/>
        </w:rPr>
      </w:pPr>
      <w:r w:rsidRPr="00D70567">
        <w:rPr>
          <w:rFonts w:ascii="Verdana" w:eastAsia="Verdana" w:hAnsi="Verdana" w:cs="Verdana"/>
          <w:b/>
          <w:color w:val="000000"/>
          <w:sz w:val="19"/>
          <w:szCs w:val="19"/>
        </w:rPr>
        <w:t>NB:</w:t>
      </w:r>
      <w:r w:rsidR="0044631A">
        <w:rPr>
          <w:rFonts w:ascii="Verdana" w:eastAsia="Verdana" w:hAnsi="Verdana" w:cs="Verdana"/>
          <w:color w:val="000000"/>
          <w:sz w:val="19"/>
          <w:szCs w:val="19"/>
        </w:rPr>
        <w:t xml:space="preserve"> het moderamen van de </w:t>
      </w:r>
      <w:r>
        <w:rPr>
          <w:rFonts w:ascii="Verdana" w:eastAsia="Verdana" w:hAnsi="Verdana" w:cs="Verdana"/>
          <w:color w:val="000000"/>
          <w:sz w:val="19"/>
          <w:szCs w:val="19"/>
        </w:rPr>
        <w:t>Protestantse G</w:t>
      </w:r>
      <w:r w:rsidR="00665497" w:rsidRPr="00D70567">
        <w:rPr>
          <w:rFonts w:ascii="Verdana" w:eastAsia="Verdana" w:hAnsi="Verdana" w:cs="Verdana"/>
          <w:color w:val="000000"/>
          <w:sz w:val="19"/>
          <w:szCs w:val="19"/>
        </w:rPr>
        <w:t xml:space="preserve">emeente Breda heeft </w:t>
      </w:r>
      <w:r w:rsidR="0044631A">
        <w:rPr>
          <w:rFonts w:ascii="Verdana" w:eastAsia="Verdana" w:hAnsi="Verdana" w:cs="Verdana"/>
          <w:color w:val="000000"/>
          <w:sz w:val="19"/>
          <w:szCs w:val="19"/>
        </w:rPr>
        <w:t>besloten dat het raadzaam is om in de maand juni nog geen kerkdiensten te organiseren met maximaal 30 personen. In de maand juni vinden in de Protestantse Kerken in Breda uitsluitend digitale vieringen plaats.</w:t>
      </w:r>
      <w:r w:rsidR="00665497" w:rsidRPr="00D70567">
        <w:rPr>
          <w:rFonts w:ascii="Verdana" w:eastAsia="Verdana" w:hAnsi="Verdana" w:cs="Verdana"/>
          <w:color w:val="000000"/>
          <w:sz w:val="19"/>
          <w:szCs w:val="19"/>
        </w:rPr>
        <w:t xml:space="preserve"> </w:t>
      </w:r>
    </w:p>
    <w:p w14:paraId="530927A3" w14:textId="77777777" w:rsidR="0044631A" w:rsidRPr="0044631A" w:rsidRDefault="0044631A" w:rsidP="00665497">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Het is toegestaan om v</w:t>
      </w:r>
      <w:r w:rsidR="00665497" w:rsidRPr="00D70567">
        <w:rPr>
          <w:rFonts w:ascii="Verdana" w:eastAsia="Verdana" w:hAnsi="Verdana" w:cs="Verdana"/>
          <w:color w:val="000000"/>
          <w:sz w:val="19"/>
          <w:szCs w:val="19"/>
        </w:rPr>
        <w:t xml:space="preserve">anaf </w:t>
      </w:r>
      <w:r w:rsidR="00665497" w:rsidRPr="00D70567">
        <w:rPr>
          <w:rFonts w:ascii="Verdana" w:eastAsia="Verdana" w:hAnsi="Verdana" w:cs="Verdana"/>
          <w:b/>
          <w:bCs/>
          <w:color w:val="000000"/>
          <w:sz w:val="19"/>
          <w:szCs w:val="19"/>
        </w:rPr>
        <w:t>1 juni</w:t>
      </w:r>
      <w:r w:rsidR="00665497" w:rsidRPr="00D70567">
        <w:rPr>
          <w:rFonts w:ascii="Verdana" w:eastAsia="Verdana" w:hAnsi="Verdana" w:cs="Verdana"/>
          <w:color w:val="000000"/>
          <w:sz w:val="19"/>
          <w:szCs w:val="19"/>
        </w:rPr>
        <w:t xml:space="preserve"> </w:t>
      </w:r>
      <w:r>
        <w:rPr>
          <w:rFonts w:ascii="Verdana" w:eastAsia="Verdana" w:hAnsi="Verdana" w:cs="Verdana"/>
          <w:color w:val="000000"/>
          <w:sz w:val="19"/>
          <w:szCs w:val="19"/>
        </w:rPr>
        <w:t xml:space="preserve">kleinschalige </w:t>
      </w:r>
      <w:r w:rsidR="00665497" w:rsidRPr="00D70567">
        <w:rPr>
          <w:rFonts w:ascii="Verdana" w:eastAsia="Verdana" w:hAnsi="Verdana" w:cs="Verdana"/>
          <w:color w:val="000000"/>
          <w:sz w:val="19"/>
          <w:szCs w:val="19"/>
        </w:rPr>
        <w:t>vergaderingen</w:t>
      </w:r>
      <w:r>
        <w:rPr>
          <w:rFonts w:ascii="Verdana" w:eastAsia="Verdana" w:hAnsi="Verdana" w:cs="Verdana"/>
          <w:color w:val="000000"/>
          <w:sz w:val="19"/>
          <w:szCs w:val="19"/>
        </w:rPr>
        <w:t xml:space="preserve"> te plannen in de Markuskerk. </w:t>
      </w:r>
    </w:p>
    <w:p w14:paraId="40CE9B41" w14:textId="0E016A8B" w:rsidR="00665497" w:rsidRPr="00D70567" w:rsidRDefault="0044631A" w:rsidP="00665497">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Repetities van de Cantorij zijn tot nader bericht van het RIVM </w:t>
      </w:r>
      <w:r w:rsidRPr="0044631A">
        <w:rPr>
          <w:rFonts w:ascii="Verdana" w:eastAsia="Verdana" w:hAnsi="Verdana" w:cs="Verdana"/>
          <w:b/>
          <w:color w:val="000000"/>
          <w:sz w:val="19"/>
          <w:szCs w:val="19"/>
        </w:rPr>
        <w:t>niet</w:t>
      </w:r>
      <w:r>
        <w:rPr>
          <w:rFonts w:ascii="Verdana" w:eastAsia="Verdana" w:hAnsi="Verdana" w:cs="Verdana"/>
          <w:color w:val="000000"/>
          <w:sz w:val="19"/>
          <w:szCs w:val="19"/>
        </w:rPr>
        <w:t xml:space="preserve"> toegestaan.</w:t>
      </w:r>
      <w:r w:rsidR="00665497" w:rsidRPr="00D70567">
        <w:rPr>
          <w:rFonts w:ascii="Verdana" w:eastAsia="Verdana" w:hAnsi="Verdana" w:cs="Verdana"/>
          <w:color w:val="000000"/>
          <w:sz w:val="19"/>
          <w:szCs w:val="19"/>
        </w:rPr>
        <w:t xml:space="preserve"> </w:t>
      </w:r>
    </w:p>
    <w:p w14:paraId="3EAAF1C7" w14:textId="2702A0E0" w:rsidR="009E6BC2" w:rsidRDefault="007E16AA">
      <w:pPr>
        <w:numPr>
          <w:ilvl w:val="0"/>
          <w:numId w:val="1"/>
        </w:numPr>
        <w:pBdr>
          <w:top w:val="nil"/>
          <w:left w:val="nil"/>
          <w:bottom w:val="nil"/>
          <w:right w:val="nil"/>
          <w:between w:val="nil"/>
        </w:pBdr>
        <w:spacing w:line="259" w:lineRule="auto"/>
        <w:rPr>
          <w:color w:val="000000"/>
          <w:sz w:val="19"/>
          <w:szCs w:val="19"/>
        </w:rPr>
      </w:pPr>
      <w:r>
        <w:rPr>
          <w:rFonts w:ascii="Verdana" w:eastAsia="Verdana" w:hAnsi="Verdana" w:cs="Verdana"/>
          <w:color w:val="000000"/>
          <w:sz w:val="19"/>
          <w:szCs w:val="19"/>
        </w:rPr>
        <w:t xml:space="preserve">Vanaf </w:t>
      </w:r>
      <w:r w:rsidRPr="00355007">
        <w:rPr>
          <w:rFonts w:ascii="Verdana" w:eastAsia="Verdana" w:hAnsi="Verdana" w:cs="Verdana"/>
          <w:b/>
          <w:bCs/>
          <w:color w:val="000000"/>
          <w:sz w:val="19"/>
          <w:szCs w:val="19"/>
        </w:rPr>
        <w:t>1 juli</w:t>
      </w:r>
      <w:r>
        <w:rPr>
          <w:rFonts w:ascii="Verdana" w:eastAsia="Verdana" w:hAnsi="Verdana" w:cs="Verdana"/>
          <w:color w:val="000000"/>
          <w:sz w:val="19"/>
          <w:szCs w:val="19"/>
        </w:rPr>
        <w:t xml:space="preserve"> schalen we de kerkdiensten </w:t>
      </w:r>
      <w:r w:rsidR="00355007">
        <w:rPr>
          <w:rFonts w:ascii="Verdana" w:eastAsia="Verdana" w:hAnsi="Verdana" w:cs="Verdana"/>
          <w:color w:val="000000"/>
          <w:sz w:val="19"/>
          <w:szCs w:val="19"/>
        </w:rPr>
        <w:t xml:space="preserve">in de Markuskerk </w:t>
      </w:r>
      <w:r>
        <w:rPr>
          <w:rFonts w:ascii="Verdana" w:eastAsia="Verdana" w:hAnsi="Verdana" w:cs="Verdana"/>
          <w:color w:val="000000"/>
          <w:sz w:val="19"/>
          <w:szCs w:val="19"/>
        </w:rPr>
        <w:t xml:space="preserve">op naar een maximum van </w:t>
      </w:r>
      <w:r w:rsidR="00804C34">
        <w:rPr>
          <w:rFonts w:ascii="Verdana" w:eastAsia="Verdana" w:hAnsi="Verdana" w:cs="Verdana"/>
          <w:color w:val="000000"/>
          <w:sz w:val="19"/>
          <w:szCs w:val="19"/>
        </w:rPr>
        <w:t>70</w:t>
      </w:r>
      <w:r>
        <w:rPr>
          <w:rFonts w:ascii="Verdana" w:eastAsia="Verdana" w:hAnsi="Verdana" w:cs="Verdana"/>
          <w:color w:val="000000"/>
          <w:sz w:val="19"/>
          <w:szCs w:val="19"/>
        </w:rPr>
        <w:t xml:space="preserve"> personen </w:t>
      </w:r>
      <w:r w:rsidR="00804C34">
        <w:rPr>
          <w:rFonts w:ascii="Verdana" w:eastAsia="Verdana" w:hAnsi="Verdana" w:cs="Verdana"/>
          <w:color w:val="000000"/>
          <w:sz w:val="19"/>
          <w:szCs w:val="19"/>
        </w:rPr>
        <w:t xml:space="preserve">of meer, voorzover dat mogelijk is met inachtneming van de 1,5 meter afstand </w:t>
      </w:r>
      <w:r>
        <w:rPr>
          <w:rFonts w:ascii="Verdana" w:eastAsia="Verdana" w:hAnsi="Verdana" w:cs="Verdana"/>
          <w:color w:val="000000"/>
          <w:sz w:val="19"/>
          <w:szCs w:val="19"/>
        </w:rPr>
        <w:t>(e</w:t>
      </w:r>
      <w:r w:rsidR="00753323">
        <w:rPr>
          <w:rFonts w:ascii="Verdana" w:eastAsia="Verdana" w:hAnsi="Verdana" w:cs="Verdana"/>
          <w:sz w:val="19"/>
          <w:szCs w:val="19"/>
        </w:rPr>
        <w:t>xclusief ‘</w:t>
      </w:r>
      <w:r>
        <w:rPr>
          <w:rFonts w:ascii="Verdana" w:eastAsia="Verdana" w:hAnsi="Verdana" w:cs="Verdana"/>
          <w:sz w:val="19"/>
          <w:szCs w:val="19"/>
        </w:rPr>
        <w:t>medewerkers’)</w:t>
      </w:r>
      <w:r>
        <w:rPr>
          <w:rFonts w:ascii="Verdana" w:eastAsia="Verdana" w:hAnsi="Verdana" w:cs="Verdana"/>
          <w:color w:val="000000"/>
          <w:sz w:val="19"/>
          <w:szCs w:val="19"/>
        </w:rPr>
        <w:t xml:space="preserve">. </w:t>
      </w:r>
    </w:p>
    <w:p w14:paraId="3F0A3D67" w14:textId="77777777" w:rsidR="009E6BC2" w:rsidRDefault="009E6BC2">
      <w:pPr>
        <w:pBdr>
          <w:top w:val="nil"/>
          <w:left w:val="nil"/>
          <w:bottom w:val="nil"/>
          <w:right w:val="nil"/>
          <w:between w:val="nil"/>
        </w:pBdr>
        <w:ind w:left="1080" w:hanging="720"/>
        <w:rPr>
          <w:rFonts w:ascii="Verdana" w:eastAsia="Verdana" w:hAnsi="Verdana" w:cs="Verdana"/>
          <w:color w:val="000000"/>
          <w:sz w:val="19"/>
          <w:szCs w:val="19"/>
        </w:rPr>
      </w:pPr>
    </w:p>
    <w:p w14:paraId="06E277A8" w14:textId="7F5CEEE6" w:rsidR="009E6BC2" w:rsidRDefault="00665497">
      <w:pPr>
        <w:pStyle w:val="Kop2"/>
        <w:numPr>
          <w:ilvl w:val="1"/>
          <w:numId w:val="10"/>
        </w:numPr>
        <w:rPr>
          <w:rFonts w:ascii="Verdana" w:eastAsia="Verdana" w:hAnsi="Verdana" w:cs="Verdana"/>
          <w:b/>
          <w:sz w:val="19"/>
          <w:szCs w:val="19"/>
        </w:rPr>
      </w:pPr>
      <w:bookmarkStart w:id="5" w:name="_Toc43719893"/>
      <w:r>
        <w:rPr>
          <w:rFonts w:ascii="Verdana" w:eastAsia="Verdana" w:hAnsi="Verdana" w:cs="Verdana"/>
          <w:b/>
          <w:color w:val="FF9900"/>
          <w:sz w:val="19"/>
          <w:szCs w:val="19"/>
        </w:rPr>
        <w:t>Algemene richtlijnen</w:t>
      </w:r>
      <w:bookmarkEnd w:id="5"/>
    </w:p>
    <w:p w14:paraId="6A8B98C3" w14:textId="4EEF9804" w:rsidR="00FB6C24" w:rsidRDefault="007E16AA" w:rsidP="00FB6C24">
      <w:pPr>
        <w:ind w:left="576"/>
        <w:rPr>
          <w:rFonts w:ascii="Verdana" w:eastAsia="Verdana" w:hAnsi="Verdana" w:cs="Verdana"/>
          <w:sz w:val="19"/>
          <w:szCs w:val="19"/>
        </w:rPr>
      </w:pPr>
      <w:r>
        <w:rPr>
          <w:rFonts w:ascii="Verdana" w:eastAsia="Verdana" w:hAnsi="Verdana" w:cs="Verdana"/>
          <w:sz w:val="19"/>
          <w:szCs w:val="19"/>
        </w:rPr>
        <w:t>Wij vinden ontmoeting, gesprek en nabijheid belangrijk.</w:t>
      </w:r>
      <w:r w:rsidR="00FB6C24">
        <w:rPr>
          <w:rFonts w:ascii="Verdana" w:eastAsia="Verdana" w:hAnsi="Verdana" w:cs="Verdana"/>
          <w:sz w:val="19"/>
          <w:szCs w:val="19"/>
        </w:rPr>
        <w:t xml:space="preserve"> Hierbij houden we ons</w:t>
      </w:r>
      <w:r w:rsidR="00F44F45">
        <w:rPr>
          <w:rFonts w:ascii="Verdana" w:eastAsia="Verdana" w:hAnsi="Verdana" w:cs="Verdana"/>
          <w:sz w:val="19"/>
          <w:szCs w:val="19"/>
        </w:rPr>
        <w:t>, bij alle bijeenkomsten die plaats vinden in de Marku</w:t>
      </w:r>
      <w:r w:rsidR="002A2A1F">
        <w:rPr>
          <w:rFonts w:ascii="Verdana" w:eastAsia="Verdana" w:hAnsi="Verdana" w:cs="Verdana"/>
          <w:sz w:val="19"/>
          <w:szCs w:val="19"/>
        </w:rPr>
        <w:t>s</w:t>
      </w:r>
      <w:r w:rsidR="00F44F45">
        <w:rPr>
          <w:rFonts w:ascii="Verdana" w:eastAsia="Verdana" w:hAnsi="Verdana" w:cs="Verdana"/>
          <w:sz w:val="19"/>
          <w:szCs w:val="19"/>
        </w:rPr>
        <w:t>kerk,</w:t>
      </w:r>
      <w:r w:rsidR="00FB6C24">
        <w:rPr>
          <w:rFonts w:ascii="Verdana" w:eastAsia="Verdana" w:hAnsi="Verdana" w:cs="Verdana"/>
          <w:sz w:val="19"/>
          <w:szCs w:val="19"/>
        </w:rPr>
        <w:t xml:space="preserve"> aan </w:t>
      </w:r>
      <w:r w:rsidR="00FB6C24" w:rsidRPr="00FB6C24">
        <w:rPr>
          <w:rFonts w:ascii="Verdana" w:eastAsia="Verdana" w:hAnsi="Verdana" w:cs="Verdana"/>
          <w:b/>
          <w:sz w:val="19"/>
          <w:szCs w:val="19"/>
        </w:rPr>
        <w:t>de algemene richtlijnen van RIVM en PKN</w:t>
      </w:r>
      <w:r w:rsidR="00FB6C24">
        <w:rPr>
          <w:rFonts w:ascii="Verdana" w:eastAsia="Verdana" w:hAnsi="Verdana" w:cs="Verdana"/>
          <w:sz w:val="19"/>
          <w:szCs w:val="19"/>
        </w:rPr>
        <w:t xml:space="preserve">: </w:t>
      </w:r>
      <w:r>
        <w:rPr>
          <w:rFonts w:ascii="Verdana" w:eastAsia="Verdana" w:hAnsi="Verdana" w:cs="Verdana"/>
          <w:sz w:val="19"/>
          <w:szCs w:val="19"/>
        </w:rPr>
        <w:t xml:space="preserve"> </w:t>
      </w:r>
    </w:p>
    <w:p w14:paraId="5818B96F" w14:textId="77777777" w:rsidR="00FB6C24" w:rsidRDefault="00FB6C24" w:rsidP="00FB6C24">
      <w:pPr>
        <w:ind w:left="576"/>
        <w:rPr>
          <w:rFonts w:ascii="Verdana" w:eastAsia="Verdana" w:hAnsi="Verdana" w:cs="Verdana"/>
          <w:sz w:val="19"/>
          <w:szCs w:val="19"/>
        </w:rPr>
      </w:pPr>
    </w:p>
    <w:p w14:paraId="77768F2A" w14:textId="69C2BB08" w:rsidR="00FB6C24" w:rsidRP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1. </w:t>
      </w:r>
      <w:r w:rsidRPr="00FB6C24">
        <w:rPr>
          <w:rFonts w:ascii="Verdana" w:eastAsia="Verdana" w:hAnsi="Verdana" w:cs="Verdana"/>
          <w:sz w:val="19"/>
          <w:szCs w:val="19"/>
        </w:rPr>
        <w:t>Houd 1,5 meter afstand.</w:t>
      </w:r>
    </w:p>
    <w:p w14:paraId="1A5F40A3" w14:textId="049A3347" w:rsidR="00FB6C24" w:rsidRP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2. </w:t>
      </w:r>
      <w:r w:rsidRPr="00FB6C24">
        <w:rPr>
          <w:rFonts w:ascii="Verdana" w:eastAsia="Verdana" w:hAnsi="Verdana" w:cs="Verdana"/>
          <w:sz w:val="19"/>
          <w:szCs w:val="19"/>
        </w:rPr>
        <w:t>Schud geen handen.</w:t>
      </w:r>
    </w:p>
    <w:p w14:paraId="533F62CA" w14:textId="5BF93247" w:rsidR="00FB6C24" w:rsidRP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3. </w:t>
      </w:r>
      <w:r w:rsidRPr="00FB6C24">
        <w:rPr>
          <w:rFonts w:ascii="Verdana" w:eastAsia="Verdana" w:hAnsi="Verdana" w:cs="Verdana"/>
          <w:sz w:val="19"/>
          <w:szCs w:val="19"/>
        </w:rPr>
        <w:t>Hoest en nies in uw elleboog.</w:t>
      </w:r>
    </w:p>
    <w:p w14:paraId="41BDB45A" w14:textId="020AA623" w:rsidR="00FB6C24" w:rsidRP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4. </w:t>
      </w:r>
      <w:r w:rsidRPr="00FB6C24">
        <w:rPr>
          <w:rFonts w:ascii="Verdana" w:eastAsia="Verdana" w:hAnsi="Verdana" w:cs="Verdana"/>
          <w:sz w:val="19"/>
          <w:szCs w:val="19"/>
        </w:rPr>
        <w:t>Gebruik papieren zakdoekjes.</w:t>
      </w:r>
    </w:p>
    <w:p w14:paraId="25BCB9C9" w14:textId="14DD0AF1" w:rsidR="00FB6C24" w:rsidRP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5. </w:t>
      </w:r>
      <w:r w:rsidRPr="00FB6C24">
        <w:rPr>
          <w:rFonts w:ascii="Verdana" w:eastAsia="Verdana" w:hAnsi="Verdana" w:cs="Verdana"/>
          <w:sz w:val="19"/>
          <w:szCs w:val="19"/>
        </w:rPr>
        <w:t>Was u</w:t>
      </w:r>
      <w:r>
        <w:rPr>
          <w:rFonts w:ascii="Verdana" w:eastAsia="Verdana" w:hAnsi="Verdana" w:cs="Verdana"/>
          <w:sz w:val="19"/>
          <w:szCs w:val="19"/>
        </w:rPr>
        <w:t>w handen voordat u naar de Markus</w:t>
      </w:r>
      <w:r w:rsidRPr="00FB6C24">
        <w:rPr>
          <w:rFonts w:ascii="Verdana" w:eastAsia="Verdana" w:hAnsi="Verdana" w:cs="Verdana"/>
          <w:sz w:val="19"/>
          <w:szCs w:val="19"/>
        </w:rPr>
        <w:t>kerk komt en ontsmet uw ha</w:t>
      </w:r>
      <w:r>
        <w:rPr>
          <w:rFonts w:ascii="Verdana" w:eastAsia="Verdana" w:hAnsi="Verdana" w:cs="Verdana"/>
          <w:sz w:val="19"/>
          <w:szCs w:val="19"/>
        </w:rPr>
        <w:t xml:space="preserve">nden bij </w:t>
      </w:r>
      <w:r w:rsidR="00DD45C3">
        <w:rPr>
          <w:rFonts w:ascii="Verdana" w:eastAsia="Verdana" w:hAnsi="Verdana" w:cs="Verdana"/>
          <w:sz w:val="19"/>
          <w:szCs w:val="19"/>
        </w:rPr>
        <w:t xml:space="preserve"> </w:t>
      </w:r>
      <w:r>
        <w:rPr>
          <w:rFonts w:ascii="Verdana" w:eastAsia="Verdana" w:hAnsi="Verdana" w:cs="Verdana"/>
          <w:sz w:val="19"/>
          <w:szCs w:val="19"/>
        </w:rPr>
        <w:t>binnenkomst in de Markus</w:t>
      </w:r>
      <w:r w:rsidRPr="00FB6C24">
        <w:rPr>
          <w:rFonts w:ascii="Verdana" w:eastAsia="Verdana" w:hAnsi="Verdana" w:cs="Verdana"/>
          <w:sz w:val="19"/>
          <w:szCs w:val="19"/>
        </w:rPr>
        <w:t>kerk.</w:t>
      </w:r>
    </w:p>
    <w:p w14:paraId="54302CBC" w14:textId="7173AAF2" w:rsidR="00FB6C24" w:rsidRP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6. </w:t>
      </w:r>
      <w:r w:rsidRPr="00FB6C24">
        <w:rPr>
          <w:rFonts w:ascii="Verdana" w:eastAsia="Verdana" w:hAnsi="Verdana" w:cs="Verdana"/>
          <w:sz w:val="19"/>
          <w:szCs w:val="19"/>
        </w:rPr>
        <w:t>Ga vooraf thuis naa</w:t>
      </w:r>
      <w:r w:rsidR="008F2517">
        <w:rPr>
          <w:rFonts w:ascii="Verdana" w:eastAsia="Verdana" w:hAnsi="Verdana" w:cs="Verdana"/>
          <w:sz w:val="19"/>
          <w:szCs w:val="19"/>
        </w:rPr>
        <w:t>r het toilet als u naar de Markuskerk</w:t>
      </w:r>
      <w:r w:rsidRPr="00FB6C24">
        <w:rPr>
          <w:rFonts w:ascii="Verdana" w:eastAsia="Verdana" w:hAnsi="Verdana" w:cs="Verdana"/>
          <w:sz w:val="19"/>
          <w:szCs w:val="19"/>
        </w:rPr>
        <w:t xml:space="preserve"> komt.</w:t>
      </w:r>
    </w:p>
    <w:p w14:paraId="57310488" w14:textId="1FDB25E9" w:rsidR="00FB6C24" w:rsidRDefault="00FB6C24" w:rsidP="00FB6C24">
      <w:pPr>
        <w:ind w:left="576"/>
        <w:rPr>
          <w:rFonts w:ascii="Verdana" w:eastAsia="Verdana" w:hAnsi="Verdana" w:cs="Verdana"/>
          <w:sz w:val="19"/>
          <w:szCs w:val="19"/>
        </w:rPr>
      </w:pPr>
      <w:r>
        <w:rPr>
          <w:rFonts w:ascii="Verdana" w:eastAsia="Verdana" w:hAnsi="Verdana" w:cs="Verdana"/>
          <w:sz w:val="19"/>
          <w:szCs w:val="19"/>
        </w:rPr>
        <w:lastRenderedPageBreak/>
        <w:t xml:space="preserve">7. </w:t>
      </w:r>
      <w:r w:rsidRPr="00FB6C24">
        <w:rPr>
          <w:rFonts w:ascii="Verdana" w:eastAsia="Verdana" w:hAnsi="Verdana" w:cs="Verdana"/>
          <w:sz w:val="19"/>
          <w:szCs w:val="19"/>
        </w:rPr>
        <w:t>Blijf thuis bij verkoudheidsklachten of verhoging van lichaamstemperatuur</w:t>
      </w:r>
      <w:r w:rsidR="006531B1">
        <w:rPr>
          <w:rFonts w:ascii="Verdana" w:eastAsia="Verdana" w:hAnsi="Verdana" w:cs="Verdana"/>
          <w:sz w:val="19"/>
          <w:szCs w:val="19"/>
        </w:rPr>
        <w:t>:</w:t>
      </w:r>
    </w:p>
    <w:p w14:paraId="45BC7BC1" w14:textId="65DF1DFB" w:rsidR="006531B1" w:rsidRPr="006531B1" w:rsidRDefault="006531B1" w:rsidP="006531B1">
      <w:pPr>
        <w:ind w:left="1080" w:hanging="1080"/>
        <w:rPr>
          <w:rFonts w:ascii="Verdana" w:eastAsia="Verdana" w:hAnsi="Verdana" w:cs="Verdana"/>
          <w:sz w:val="19"/>
          <w:szCs w:val="19"/>
        </w:rPr>
      </w:pPr>
      <w:r>
        <w:rPr>
          <w:rFonts w:ascii="Verdana" w:eastAsia="Verdana" w:hAnsi="Verdana" w:cs="Verdana"/>
          <w:sz w:val="19"/>
          <w:szCs w:val="19"/>
        </w:rPr>
        <w:t xml:space="preserve">           -    </w:t>
      </w:r>
      <w:r w:rsidRPr="006531B1">
        <w:rPr>
          <w:rFonts w:ascii="Verdana" w:eastAsia="Verdana" w:hAnsi="Verdana" w:cs="Verdana"/>
          <w:sz w:val="19"/>
          <w:szCs w:val="19"/>
        </w:rPr>
        <w:t>Heeft u milde klachten, zoals neusverkoudheid, loopneus, niezen, keelpijn, lichte hoest of verhoging tot 38 graden Celsius? En/of heeft u plotseling verlies van reuk of smaak? Blijf thuis, laat u testen, ziek uit</w:t>
      </w:r>
      <w:r w:rsidR="00753323">
        <w:rPr>
          <w:rFonts w:ascii="Verdana" w:eastAsia="Verdana" w:hAnsi="Verdana" w:cs="Verdana"/>
          <w:sz w:val="19"/>
          <w:szCs w:val="19"/>
        </w:rPr>
        <w:t>!</w:t>
      </w:r>
    </w:p>
    <w:p w14:paraId="56AD05BD" w14:textId="54C893A4" w:rsidR="006531B1" w:rsidRPr="006531B1" w:rsidRDefault="006531B1" w:rsidP="006531B1">
      <w:pPr>
        <w:pStyle w:val="Lijstalinea"/>
        <w:numPr>
          <w:ilvl w:val="0"/>
          <w:numId w:val="12"/>
        </w:numPr>
        <w:rPr>
          <w:rFonts w:ascii="Verdana" w:eastAsia="Verdana" w:hAnsi="Verdana" w:cs="Verdana"/>
          <w:sz w:val="19"/>
          <w:szCs w:val="19"/>
        </w:rPr>
      </w:pPr>
      <w:r w:rsidRPr="006531B1">
        <w:rPr>
          <w:rFonts w:ascii="Verdana" w:eastAsia="Verdana" w:hAnsi="Verdana" w:cs="Verdana"/>
          <w:sz w:val="19"/>
          <w:szCs w:val="19"/>
        </w:rPr>
        <w:t>Heeft u milde klachten (zoals bovenstaand) en koorts (38 graden Celsius of hoger) en/of benauwdheid? Blijf thuis, laat u testen, ziek uit</w:t>
      </w:r>
      <w:r w:rsidR="00753323">
        <w:rPr>
          <w:rFonts w:ascii="Verdana" w:eastAsia="Verdana" w:hAnsi="Verdana" w:cs="Verdana"/>
          <w:sz w:val="19"/>
          <w:szCs w:val="19"/>
        </w:rPr>
        <w:t>!</w:t>
      </w:r>
      <w:r w:rsidRPr="006531B1">
        <w:rPr>
          <w:rFonts w:ascii="Verdana" w:eastAsia="Verdana" w:hAnsi="Verdana" w:cs="Verdana"/>
          <w:sz w:val="19"/>
          <w:szCs w:val="19"/>
        </w:rPr>
        <w:t xml:space="preserve"> Heeft u huisgenoten, dan mogen zij ook niet naar buiten tot de uitslag van de test bekend is.</w:t>
      </w:r>
    </w:p>
    <w:p w14:paraId="54D238D5" w14:textId="559466B9" w:rsidR="006531B1" w:rsidRPr="006531B1" w:rsidRDefault="006531B1" w:rsidP="006531B1">
      <w:pPr>
        <w:pStyle w:val="Lijstalinea"/>
        <w:numPr>
          <w:ilvl w:val="0"/>
          <w:numId w:val="12"/>
        </w:numPr>
        <w:rPr>
          <w:rFonts w:ascii="Verdana" w:eastAsia="Verdana" w:hAnsi="Verdana" w:cs="Verdana"/>
          <w:sz w:val="19"/>
          <w:szCs w:val="19"/>
        </w:rPr>
      </w:pPr>
      <w:r w:rsidRPr="006531B1">
        <w:rPr>
          <w:rFonts w:ascii="Verdana" w:eastAsia="Verdana" w:hAnsi="Verdana" w:cs="Verdana"/>
          <w:sz w:val="19"/>
          <w:szCs w:val="19"/>
        </w:rPr>
        <w:t>Als uit uw test blijkt dat u op dit moment geen corona heeft, mogen huisgenoten zonder klachten weer naar buiten. Voor uzelf geldt: ziek uit en blijf thuis als u één of meerdere van de volgende klachten heeft: verkoudheid, hoesten, benauwdheid, verhoging of koorts.</w:t>
      </w:r>
    </w:p>
    <w:p w14:paraId="5BEFD43C" w14:textId="709C7CAB" w:rsidR="006531B1" w:rsidRPr="006531B1" w:rsidRDefault="006531B1" w:rsidP="006531B1">
      <w:pPr>
        <w:pStyle w:val="Lijstalinea"/>
        <w:numPr>
          <w:ilvl w:val="0"/>
          <w:numId w:val="12"/>
        </w:numPr>
        <w:rPr>
          <w:rFonts w:ascii="Verdana" w:eastAsia="Verdana" w:hAnsi="Verdana" w:cs="Verdana"/>
          <w:sz w:val="19"/>
          <w:szCs w:val="19"/>
        </w:rPr>
      </w:pPr>
      <w:r w:rsidRPr="006531B1">
        <w:rPr>
          <w:rFonts w:ascii="Verdana" w:eastAsia="Verdana" w:hAnsi="Verdana" w:cs="Verdana"/>
          <w:sz w:val="19"/>
          <w:szCs w:val="19"/>
        </w:rPr>
        <w:t>Als uit uw test blijkt dat u wel corona heeft, blijven ook huisgenoten zonder klachten thuis.</w:t>
      </w:r>
    </w:p>
    <w:p w14:paraId="0E87C640" w14:textId="2DD4D0F9" w:rsidR="00FB6C24" w:rsidRP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8. </w:t>
      </w:r>
      <w:r w:rsidR="008F2517">
        <w:rPr>
          <w:rFonts w:ascii="Verdana" w:eastAsia="Verdana" w:hAnsi="Verdana" w:cs="Verdana"/>
          <w:sz w:val="19"/>
          <w:szCs w:val="19"/>
        </w:rPr>
        <w:t>Heeft u een kwetsbare gezond</w:t>
      </w:r>
      <w:r w:rsidRPr="00FB6C24">
        <w:rPr>
          <w:rFonts w:ascii="Verdana" w:eastAsia="Verdana" w:hAnsi="Verdana" w:cs="Verdana"/>
          <w:sz w:val="19"/>
          <w:szCs w:val="19"/>
        </w:rPr>
        <w:t>heid of een chronische aandoening</w:t>
      </w:r>
      <w:r w:rsidR="00355007">
        <w:rPr>
          <w:rFonts w:ascii="Verdana" w:eastAsia="Verdana" w:hAnsi="Verdana" w:cs="Verdana"/>
          <w:sz w:val="19"/>
          <w:szCs w:val="19"/>
        </w:rPr>
        <w:t>, b</w:t>
      </w:r>
      <w:r w:rsidRPr="00FB6C24">
        <w:rPr>
          <w:rFonts w:ascii="Verdana" w:eastAsia="Verdana" w:hAnsi="Verdana" w:cs="Verdana"/>
          <w:sz w:val="19"/>
          <w:szCs w:val="19"/>
        </w:rPr>
        <w:t>lijf thuis</w:t>
      </w:r>
      <w:r w:rsidR="00753323">
        <w:rPr>
          <w:rFonts w:ascii="Verdana" w:eastAsia="Verdana" w:hAnsi="Verdana" w:cs="Verdana"/>
          <w:sz w:val="19"/>
          <w:szCs w:val="19"/>
        </w:rPr>
        <w:t>.</w:t>
      </w:r>
    </w:p>
    <w:p w14:paraId="478EAA1F" w14:textId="3CE6C028" w:rsidR="00FB6C24" w:rsidRDefault="00FB6C24" w:rsidP="00FB6C24">
      <w:pPr>
        <w:ind w:left="576"/>
        <w:rPr>
          <w:rFonts w:ascii="Verdana" w:eastAsia="Verdana" w:hAnsi="Verdana" w:cs="Verdana"/>
          <w:sz w:val="19"/>
          <w:szCs w:val="19"/>
        </w:rPr>
      </w:pPr>
      <w:r>
        <w:rPr>
          <w:rFonts w:ascii="Verdana" w:eastAsia="Verdana" w:hAnsi="Verdana" w:cs="Verdana"/>
          <w:sz w:val="19"/>
          <w:szCs w:val="19"/>
        </w:rPr>
        <w:t xml:space="preserve">9. </w:t>
      </w:r>
      <w:r w:rsidRPr="00FB6C24">
        <w:rPr>
          <w:rFonts w:ascii="Verdana" w:eastAsia="Verdana" w:hAnsi="Verdana" w:cs="Verdana"/>
          <w:sz w:val="19"/>
          <w:szCs w:val="19"/>
        </w:rPr>
        <w:t>Bent u boven de 70 jaar, stel u dan op de hoogte van de richtlijnen van het RIVM en wees extra voorzichtig.</w:t>
      </w:r>
    </w:p>
    <w:p w14:paraId="66E5DBCF" w14:textId="50C8EA0B" w:rsidR="009E6BC2" w:rsidRDefault="009E6BC2">
      <w:pPr>
        <w:pBdr>
          <w:top w:val="nil"/>
          <w:left w:val="nil"/>
          <w:bottom w:val="nil"/>
          <w:right w:val="nil"/>
          <w:between w:val="nil"/>
        </w:pBdr>
        <w:ind w:left="720"/>
        <w:rPr>
          <w:b/>
          <w:color w:val="000000"/>
          <w:sz w:val="24"/>
          <w:szCs w:val="24"/>
        </w:rPr>
      </w:pPr>
    </w:p>
    <w:p w14:paraId="46C77F36" w14:textId="6E6824F0" w:rsidR="006B0ACB" w:rsidRDefault="006B0ACB">
      <w:pPr>
        <w:pBdr>
          <w:top w:val="nil"/>
          <w:left w:val="nil"/>
          <w:bottom w:val="nil"/>
          <w:right w:val="nil"/>
          <w:between w:val="nil"/>
        </w:pBdr>
        <w:ind w:left="720"/>
        <w:rPr>
          <w:b/>
          <w:color w:val="000000"/>
          <w:sz w:val="24"/>
          <w:szCs w:val="24"/>
        </w:rPr>
      </w:pPr>
    </w:p>
    <w:p w14:paraId="1B2E8D49" w14:textId="04FD3A42" w:rsidR="009E6BC2" w:rsidRPr="000E0B65" w:rsidRDefault="007E16AA" w:rsidP="006531B1">
      <w:pPr>
        <w:pStyle w:val="Kop1"/>
        <w:ind w:firstLine="0"/>
        <w:rPr>
          <w:rFonts w:ascii="Verdana" w:eastAsia="Verdana" w:hAnsi="Verdana" w:cs="Verdana"/>
          <w:b w:val="0"/>
          <w:sz w:val="36"/>
          <w:szCs w:val="36"/>
        </w:rPr>
      </w:pPr>
      <w:r w:rsidRPr="006531B1">
        <w:rPr>
          <w:color w:val="auto"/>
        </w:rPr>
        <w:br w:type="page"/>
      </w:r>
      <w:bookmarkStart w:id="6" w:name="_Toc43719894"/>
      <w:r w:rsidR="00992B18" w:rsidRPr="000E0B65">
        <w:rPr>
          <w:rFonts w:ascii="Verdana" w:eastAsia="Verdana" w:hAnsi="Verdana" w:cs="Verdana"/>
          <w:b w:val="0"/>
          <w:color w:val="FF9900"/>
          <w:sz w:val="36"/>
          <w:szCs w:val="36"/>
        </w:rPr>
        <w:lastRenderedPageBreak/>
        <w:t>Gebruik</w:t>
      </w:r>
      <w:r w:rsidRPr="000E0B65">
        <w:rPr>
          <w:rFonts w:ascii="Verdana" w:eastAsia="Verdana" w:hAnsi="Verdana" w:cs="Verdana"/>
          <w:b w:val="0"/>
          <w:color w:val="FF9900"/>
          <w:sz w:val="36"/>
          <w:szCs w:val="36"/>
        </w:rPr>
        <w:t xml:space="preserve"> van het kerkgebouw</w:t>
      </w:r>
      <w:bookmarkEnd w:id="6"/>
    </w:p>
    <w:p w14:paraId="2CC2E7A2" w14:textId="6BFB25D0" w:rsidR="009E6BC2" w:rsidRDefault="00D70567">
      <w:pPr>
        <w:pStyle w:val="Kop2"/>
        <w:numPr>
          <w:ilvl w:val="1"/>
          <w:numId w:val="10"/>
        </w:numPr>
        <w:rPr>
          <w:rFonts w:ascii="Verdana" w:eastAsia="Verdana" w:hAnsi="Verdana" w:cs="Verdana"/>
          <w:b/>
          <w:sz w:val="19"/>
          <w:szCs w:val="19"/>
        </w:rPr>
      </w:pPr>
      <w:bookmarkStart w:id="7" w:name="_Toc43719895"/>
      <w:r>
        <w:rPr>
          <w:rFonts w:ascii="Verdana" w:eastAsia="Verdana" w:hAnsi="Verdana" w:cs="Verdana"/>
          <w:b/>
          <w:color w:val="FF9900"/>
          <w:sz w:val="19"/>
          <w:szCs w:val="19"/>
        </w:rPr>
        <w:t>M</w:t>
      </w:r>
      <w:r w:rsidR="007E16AA">
        <w:rPr>
          <w:rFonts w:ascii="Verdana" w:eastAsia="Verdana" w:hAnsi="Verdana" w:cs="Verdana"/>
          <w:b/>
          <w:color w:val="FF9900"/>
          <w:sz w:val="19"/>
          <w:szCs w:val="19"/>
        </w:rPr>
        <w:t>eerdere gebruikers / meerdere diensten op een zondag</w:t>
      </w:r>
      <w:bookmarkEnd w:id="7"/>
      <w:r w:rsidR="007E16AA">
        <w:rPr>
          <w:rFonts w:ascii="Verdana" w:eastAsia="Verdana" w:hAnsi="Verdana" w:cs="Verdana"/>
          <w:b/>
          <w:color w:val="00ABC2"/>
          <w:sz w:val="19"/>
          <w:szCs w:val="19"/>
        </w:rPr>
        <w:t xml:space="preserve"> </w:t>
      </w:r>
    </w:p>
    <w:p w14:paraId="0960A5DE" w14:textId="5D51696E" w:rsidR="00355007" w:rsidRDefault="00355007">
      <w:pPr>
        <w:rPr>
          <w:rFonts w:ascii="Verdana" w:eastAsia="Verdana" w:hAnsi="Verdana" w:cs="Verdana"/>
          <w:bCs/>
          <w:color w:val="000000"/>
          <w:sz w:val="19"/>
          <w:szCs w:val="19"/>
        </w:rPr>
      </w:pPr>
      <w:r w:rsidRPr="00355007">
        <w:rPr>
          <w:rFonts w:ascii="Verdana" w:eastAsia="Verdana" w:hAnsi="Verdana" w:cs="Verdana"/>
          <w:bCs/>
          <w:color w:val="000000"/>
          <w:sz w:val="19"/>
          <w:szCs w:val="19"/>
        </w:rPr>
        <w:t>In de Markuskerk</w:t>
      </w:r>
      <w:r>
        <w:rPr>
          <w:rFonts w:ascii="Verdana" w:eastAsia="Verdana" w:hAnsi="Verdana" w:cs="Verdana"/>
          <w:bCs/>
          <w:color w:val="000000"/>
          <w:sz w:val="19"/>
          <w:szCs w:val="19"/>
        </w:rPr>
        <w:t xml:space="preserve"> worden wekelijkse kerkdiensten verzorgd op zondag om 10:00 uur door de Protestantse Gemeente Breda.</w:t>
      </w:r>
    </w:p>
    <w:p w14:paraId="17467E8D" w14:textId="62F715D4" w:rsidR="00A33479" w:rsidRPr="00355007" w:rsidRDefault="00A33479">
      <w:pPr>
        <w:rPr>
          <w:rFonts w:ascii="Verdana" w:eastAsia="Verdana" w:hAnsi="Verdana" w:cs="Verdana"/>
          <w:bCs/>
          <w:color w:val="000000"/>
          <w:sz w:val="19"/>
          <w:szCs w:val="19"/>
        </w:rPr>
      </w:pPr>
      <w:r>
        <w:rPr>
          <w:rFonts w:ascii="Verdana" w:eastAsia="Verdana" w:hAnsi="Verdana" w:cs="Verdana"/>
          <w:bCs/>
          <w:color w:val="000000"/>
          <w:sz w:val="19"/>
          <w:szCs w:val="19"/>
        </w:rPr>
        <w:t>Er zijn geen andere kerkgemeenschappen die diensten verzorgen in de Markuskerk.</w:t>
      </w:r>
    </w:p>
    <w:p w14:paraId="2F3AD461" w14:textId="77777777" w:rsidR="009E6BC2" w:rsidRDefault="009E6BC2">
      <w:pPr>
        <w:rPr>
          <w:rFonts w:ascii="Verdana" w:eastAsia="Verdana" w:hAnsi="Verdana" w:cs="Verdana"/>
          <w:color w:val="C0504D"/>
          <w:sz w:val="19"/>
          <w:szCs w:val="19"/>
        </w:rPr>
      </w:pPr>
    </w:p>
    <w:p w14:paraId="7EF263C7" w14:textId="782C7A01" w:rsidR="009E6BC2" w:rsidRDefault="00A33479">
      <w:pPr>
        <w:pStyle w:val="Kop2"/>
        <w:numPr>
          <w:ilvl w:val="1"/>
          <w:numId w:val="10"/>
        </w:numPr>
        <w:rPr>
          <w:rFonts w:ascii="Verdana" w:eastAsia="Verdana" w:hAnsi="Verdana" w:cs="Verdana"/>
          <w:b/>
          <w:sz w:val="19"/>
          <w:szCs w:val="19"/>
        </w:rPr>
      </w:pPr>
      <w:bookmarkStart w:id="8" w:name="_Toc43719896"/>
      <w:r>
        <w:rPr>
          <w:rFonts w:ascii="Verdana" w:eastAsia="Verdana" w:hAnsi="Verdana" w:cs="Verdana"/>
          <w:b/>
          <w:color w:val="FF9900"/>
          <w:sz w:val="19"/>
          <w:szCs w:val="19"/>
        </w:rPr>
        <w:t>G</w:t>
      </w:r>
      <w:r w:rsidR="007E16AA">
        <w:rPr>
          <w:rFonts w:ascii="Verdana" w:eastAsia="Verdana" w:hAnsi="Verdana" w:cs="Verdana"/>
          <w:b/>
          <w:color w:val="FF9900"/>
          <w:sz w:val="19"/>
          <w:szCs w:val="19"/>
        </w:rPr>
        <w:t>ebruik kerkzalen</w:t>
      </w:r>
      <w:bookmarkEnd w:id="8"/>
      <w:r w:rsidR="007E16AA">
        <w:rPr>
          <w:rFonts w:ascii="Verdana" w:eastAsia="Verdana" w:hAnsi="Verdana" w:cs="Verdana"/>
          <w:b/>
          <w:color w:val="00ABC2"/>
          <w:sz w:val="19"/>
          <w:szCs w:val="19"/>
        </w:rPr>
        <w:t xml:space="preserve"> </w:t>
      </w:r>
    </w:p>
    <w:p w14:paraId="33EAC1A1" w14:textId="77777777" w:rsidR="009E6BC2" w:rsidRDefault="009E6BC2">
      <w:pPr>
        <w:rPr>
          <w:rFonts w:ascii="Verdana" w:eastAsia="Verdana" w:hAnsi="Verdana" w:cs="Verdana"/>
          <w:color w:val="000000"/>
          <w:sz w:val="19"/>
          <w:szCs w:val="19"/>
        </w:rPr>
      </w:pPr>
    </w:p>
    <w:p w14:paraId="50130C89" w14:textId="43C5778F" w:rsidR="009E6BC2" w:rsidRDefault="00A33479">
      <w:pPr>
        <w:pStyle w:val="Kop3"/>
        <w:numPr>
          <w:ilvl w:val="2"/>
          <w:numId w:val="10"/>
        </w:numPr>
        <w:rPr>
          <w:rFonts w:ascii="Verdana" w:eastAsia="Verdana" w:hAnsi="Verdana" w:cs="Verdana"/>
          <w:sz w:val="19"/>
          <w:szCs w:val="19"/>
        </w:rPr>
      </w:pPr>
      <w:bookmarkStart w:id="9" w:name="_Toc43719897"/>
      <w:r>
        <w:rPr>
          <w:rFonts w:ascii="Verdana" w:eastAsia="Verdana" w:hAnsi="Verdana" w:cs="Verdana"/>
          <w:color w:val="FF9900"/>
          <w:sz w:val="19"/>
          <w:szCs w:val="19"/>
        </w:rPr>
        <w:t>P</w:t>
      </w:r>
      <w:r w:rsidR="007E16AA">
        <w:rPr>
          <w:rFonts w:ascii="Verdana" w:eastAsia="Verdana" w:hAnsi="Verdana" w:cs="Verdana"/>
          <w:color w:val="FF9900"/>
          <w:sz w:val="19"/>
          <w:szCs w:val="19"/>
        </w:rPr>
        <w:t>laatsing in de kerkzaal</w:t>
      </w:r>
      <w:bookmarkEnd w:id="9"/>
    </w:p>
    <w:p w14:paraId="05D4D5D0" w14:textId="447598A4" w:rsidR="009E6BC2" w:rsidRPr="00355007" w:rsidRDefault="00355007">
      <w:pPr>
        <w:rPr>
          <w:rFonts w:ascii="Verdana" w:eastAsia="Verdana" w:hAnsi="Verdana" w:cs="Verdana"/>
          <w:bCs/>
          <w:i/>
          <w:iCs/>
          <w:color w:val="000000"/>
          <w:sz w:val="19"/>
          <w:szCs w:val="19"/>
        </w:rPr>
      </w:pPr>
      <w:r>
        <w:rPr>
          <w:rFonts w:ascii="Verdana" w:eastAsia="Verdana" w:hAnsi="Verdana" w:cs="Verdana"/>
          <w:bCs/>
          <w:color w:val="000000"/>
          <w:sz w:val="19"/>
          <w:szCs w:val="19"/>
        </w:rPr>
        <w:t xml:space="preserve">De kerkzaal in de Markuskerk </w:t>
      </w:r>
      <w:r w:rsidR="00A33479">
        <w:rPr>
          <w:rFonts w:ascii="Verdana" w:eastAsia="Verdana" w:hAnsi="Verdana" w:cs="Verdana"/>
          <w:bCs/>
          <w:color w:val="000000"/>
          <w:sz w:val="19"/>
          <w:szCs w:val="19"/>
        </w:rPr>
        <w:t xml:space="preserve">heeft een vast podium over de breedte van de kerkzaal, waar de liturgietafel op staat. In de zaal staan verplaatsbare stoelen en een verrijdbare piano. Het orgel bevindt zich achter in de kerk op een balustrade. </w:t>
      </w:r>
      <w:r w:rsidR="007E16AA" w:rsidRPr="00355007">
        <w:rPr>
          <w:rFonts w:ascii="Verdana" w:eastAsia="Verdana" w:hAnsi="Verdana" w:cs="Verdana"/>
          <w:bCs/>
          <w:i/>
          <w:iCs/>
          <w:color w:val="000000"/>
          <w:sz w:val="19"/>
          <w:szCs w:val="19"/>
        </w:rPr>
        <w:t xml:space="preserve"> </w:t>
      </w:r>
    </w:p>
    <w:p w14:paraId="511B5192" w14:textId="77777777" w:rsidR="009E6BC2" w:rsidRDefault="009E6BC2">
      <w:pPr>
        <w:rPr>
          <w:rFonts w:ascii="Verdana" w:eastAsia="Verdana" w:hAnsi="Verdana" w:cs="Verdana"/>
          <w:sz w:val="19"/>
          <w:szCs w:val="19"/>
        </w:rPr>
      </w:pPr>
    </w:p>
    <w:p w14:paraId="1389FE20" w14:textId="1ACCF14D" w:rsidR="009E6BC2" w:rsidRDefault="00A33479">
      <w:pPr>
        <w:pStyle w:val="Kop3"/>
        <w:numPr>
          <w:ilvl w:val="2"/>
          <w:numId w:val="10"/>
        </w:numPr>
        <w:rPr>
          <w:rFonts w:ascii="Verdana" w:eastAsia="Verdana" w:hAnsi="Verdana" w:cs="Verdana"/>
          <w:color w:val="00ABC2"/>
          <w:sz w:val="19"/>
          <w:szCs w:val="19"/>
        </w:rPr>
      </w:pPr>
      <w:bookmarkStart w:id="10" w:name="_Toc43719898"/>
      <w:r>
        <w:rPr>
          <w:rFonts w:ascii="Verdana" w:eastAsia="Verdana" w:hAnsi="Verdana" w:cs="Verdana"/>
          <w:color w:val="FF9900"/>
          <w:sz w:val="19"/>
          <w:szCs w:val="19"/>
        </w:rPr>
        <w:t>Z</w:t>
      </w:r>
      <w:r w:rsidR="007E16AA">
        <w:rPr>
          <w:rFonts w:ascii="Verdana" w:eastAsia="Verdana" w:hAnsi="Verdana" w:cs="Verdana"/>
          <w:color w:val="FF9900"/>
          <w:sz w:val="19"/>
          <w:szCs w:val="19"/>
        </w:rPr>
        <w:t>alen: normale capaciteit en aangepaste capaciteit</w:t>
      </w:r>
      <w:bookmarkEnd w:id="10"/>
      <w:r w:rsidR="007E16AA">
        <w:rPr>
          <w:rFonts w:ascii="Verdana" w:eastAsia="Verdana" w:hAnsi="Verdana" w:cs="Verdana"/>
          <w:color w:val="00ABC2"/>
          <w:sz w:val="19"/>
          <w:szCs w:val="19"/>
        </w:rPr>
        <w:t xml:space="preserve"> </w:t>
      </w:r>
    </w:p>
    <w:p w14:paraId="1E9AE12F" w14:textId="30950AC9" w:rsidR="00B95ED6" w:rsidRPr="00B95ED6" w:rsidRDefault="00B95ED6" w:rsidP="00B95ED6">
      <w:pPr>
        <w:rPr>
          <w:rFonts w:ascii="Verdana" w:hAnsi="Verdana"/>
        </w:rPr>
      </w:pPr>
      <w:r w:rsidRPr="00B95ED6">
        <w:rPr>
          <w:rFonts w:ascii="Verdana" w:hAnsi="Verdana"/>
        </w:rPr>
        <w:t>Er</w:t>
      </w:r>
      <w:r>
        <w:rPr>
          <w:rFonts w:ascii="Verdana" w:hAnsi="Verdana"/>
        </w:rPr>
        <w:t xml:space="preserve"> mogen in de Markuskerk </w:t>
      </w:r>
      <w:r w:rsidRPr="00B95ED6">
        <w:rPr>
          <w:rFonts w:ascii="Verdana" w:hAnsi="Verdana"/>
        </w:rPr>
        <w:t>totaal 100 personen + ‘personeel’ aanwezig zijn</w:t>
      </w:r>
      <w:r>
        <w:rPr>
          <w:rFonts w:ascii="Verdana" w:hAnsi="Verdana"/>
        </w:rPr>
        <w:t>!</w:t>
      </w:r>
    </w:p>
    <w:p w14:paraId="45ED280B" w14:textId="77777777" w:rsidR="009E6BC2" w:rsidRDefault="009E6BC2">
      <w:pPr>
        <w:rPr>
          <w:rFonts w:ascii="Verdana" w:eastAsia="Verdana" w:hAnsi="Verdana" w:cs="Verdana"/>
          <w:color w:val="000000"/>
          <w:sz w:val="19"/>
          <w:szCs w:val="19"/>
        </w:rPr>
      </w:pPr>
    </w:p>
    <w:tbl>
      <w:tblPr>
        <w:tblStyle w:val="a"/>
        <w:tblW w:w="8504"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375"/>
        <w:gridCol w:w="2610"/>
        <w:gridCol w:w="2250"/>
        <w:gridCol w:w="2269"/>
      </w:tblGrid>
      <w:tr w:rsidR="009E6BC2" w14:paraId="34206DF6" w14:textId="77777777" w:rsidTr="001D163D">
        <w:tc>
          <w:tcPr>
            <w:tcW w:w="1375" w:type="dxa"/>
          </w:tcPr>
          <w:p w14:paraId="3626152C" w14:textId="77777777" w:rsidR="009E6BC2" w:rsidRDefault="007E16AA">
            <w:pPr>
              <w:rPr>
                <w:rFonts w:ascii="Verdana" w:eastAsia="Verdana" w:hAnsi="Verdana" w:cs="Verdana"/>
                <w:b/>
                <w:sz w:val="19"/>
                <w:szCs w:val="19"/>
              </w:rPr>
            </w:pPr>
            <w:r>
              <w:rPr>
                <w:rFonts w:ascii="Verdana" w:eastAsia="Verdana" w:hAnsi="Verdana" w:cs="Verdana"/>
                <w:b/>
                <w:sz w:val="19"/>
                <w:szCs w:val="19"/>
              </w:rPr>
              <w:t>Zaal</w:t>
            </w:r>
          </w:p>
        </w:tc>
        <w:tc>
          <w:tcPr>
            <w:tcW w:w="2610" w:type="dxa"/>
          </w:tcPr>
          <w:p w14:paraId="6E071764" w14:textId="77777777" w:rsidR="009E6BC2" w:rsidRDefault="007E16AA">
            <w:pPr>
              <w:rPr>
                <w:rFonts w:ascii="Verdana" w:eastAsia="Verdana" w:hAnsi="Verdana" w:cs="Verdana"/>
                <w:b/>
                <w:sz w:val="19"/>
                <w:szCs w:val="19"/>
              </w:rPr>
            </w:pPr>
            <w:r>
              <w:rPr>
                <w:rFonts w:ascii="Verdana" w:eastAsia="Verdana" w:hAnsi="Verdana" w:cs="Verdana"/>
                <w:b/>
                <w:sz w:val="19"/>
                <w:szCs w:val="19"/>
              </w:rPr>
              <w:t>Normaal gebruik</w:t>
            </w:r>
          </w:p>
        </w:tc>
        <w:tc>
          <w:tcPr>
            <w:tcW w:w="2250" w:type="dxa"/>
          </w:tcPr>
          <w:p w14:paraId="21195270" w14:textId="77777777" w:rsidR="009E6BC2" w:rsidRDefault="007E16AA">
            <w:pPr>
              <w:rPr>
                <w:rFonts w:ascii="Verdana" w:eastAsia="Verdana" w:hAnsi="Verdana" w:cs="Verdana"/>
                <w:b/>
                <w:sz w:val="19"/>
                <w:szCs w:val="19"/>
              </w:rPr>
            </w:pPr>
            <w:r>
              <w:rPr>
                <w:rFonts w:ascii="Verdana" w:eastAsia="Verdana" w:hAnsi="Verdana" w:cs="Verdana"/>
                <w:b/>
                <w:sz w:val="19"/>
                <w:szCs w:val="19"/>
              </w:rPr>
              <w:t>Aangepast gebruik per 1 juni</w:t>
            </w:r>
          </w:p>
        </w:tc>
        <w:tc>
          <w:tcPr>
            <w:tcW w:w="2269" w:type="dxa"/>
          </w:tcPr>
          <w:p w14:paraId="637C56F2" w14:textId="77777777" w:rsidR="009E6BC2" w:rsidRDefault="007E16AA">
            <w:pPr>
              <w:rPr>
                <w:rFonts w:ascii="Verdana" w:eastAsia="Verdana" w:hAnsi="Verdana" w:cs="Verdana"/>
                <w:b/>
                <w:sz w:val="19"/>
                <w:szCs w:val="19"/>
              </w:rPr>
            </w:pPr>
            <w:r>
              <w:rPr>
                <w:rFonts w:ascii="Verdana" w:eastAsia="Verdana" w:hAnsi="Verdana" w:cs="Verdana"/>
                <w:b/>
                <w:sz w:val="19"/>
                <w:szCs w:val="19"/>
              </w:rPr>
              <w:t>Aangepast gebruik per 1 juli</w:t>
            </w:r>
          </w:p>
        </w:tc>
      </w:tr>
      <w:tr w:rsidR="009E6BC2" w14:paraId="5985F371" w14:textId="77777777" w:rsidTr="001D163D">
        <w:tc>
          <w:tcPr>
            <w:tcW w:w="1375" w:type="dxa"/>
          </w:tcPr>
          <w:p w14:paraId="5B274D5C" w14:textId="0CE56E09" w:rsidR="009E6BC2" w:rsidRDefault="00B07F84">
            <w:pPr>
              <w:rPr>
                <w:rFonts w:ascii="Verdana" w:eastAsia="Verdana" w:hAnsi="Verdana" w:cs="Verdana"/>
                <w:sz w:val="19"/>
                <w:szCs w:val="19"/>
              </w:rPr>
            </w:pPr>
            <w:r>
              <w:rPr>
                <w:rFonts w:ascii="Verdana" w:eastAsia="Verdana" w:hAnsi="Verdana" w:cs="Verdana"/>
                <w:sz w:val="19"/>
                <w:szCs w:val="19"/>
              </w:rPr>
              <w:t>Kerkzaal</w:t>
            </w:r>
          </w:p>
        </w:tc>
        <w:tc>
          <w:tcPr>
            <w:tcW w:w="2610" w:type="dxa"/>
          </w:tcPr>
          <w:p w14:paraId="0DCF97D8" w14:textId="77777777" w:rsidR="009E6BC2" w:rsidRDefault="007E16AA">
            <w:pPr>
              <w:rPr>
                <w:rFonts w:ascii="Verdana" w:eastAsia="Verdana" w:hAnsi="Verdana" w:cs="Verdana"/>
                <w:sz w:val="19"/>
                <w:szCs w:val="19"/>
              </w:rPr>
            </w:pPr>
            <w:r>
              <w:rPr>
                <w:rFonts w:ascii="Verdana" w:eastAsia="Verdana" w:hAnsi="Verdana" w:cs="Verdana"/>
                <w:sz w:val="19"/>
                <w:szCs w:val="19"/>
              </w:rPr>
              <w:t xml:space="preserve">kerkdiensten en </w:t>
            </w:r>
            <w:r w:rsidRPr="00F350B1">
              <w:rPr>
                <w:rFonts w:ascii="Verdana" w:eastAsia="Verdana" w:hAnsi="Verdana" w:cs="Verdana"/>
                <w:sz w:val="19"/>
                <w:szCs w:val="19"/>
              </w:rPr>
              <w:t>gemeentevergaderingen</w:t>
            </w:r>
          </w:p>
          <w:p w14:paraId="7000EFA4" w14:textId="5CAE1409" w:rsidR="009E6BC2" w:rsidRDefault="009E6BC2">
            <w:pPr>
              <w:rPr>
                <w:rFonts w:ascii="Verdana" w:eastAsia="Verdana" w:hAnsi="Verdana" w:cs="Verdana"/>
                <w:sz w:val="19"/>
                <w:szCs w:val="19"/>
              </w:rPr>
            </w:pPr>
          </w:p>
        </w:tc>
        <w:tc>
          <w:tcPr>
            <w:tcW w:w="2250" w:type="dxa"/>
          </w:tcPr>
          <w:p w14:paraId="6EF64CED" w14:textId="3D1B752F" w:rsidR="009E6BC2" w:rsidRDefault="007E16AA">
            <w:pPr>
              <w:rPr>
                <w:rFonts w:ascii="Verdana" w:eastAsia="Verdana" w:hAnsi="Verdana" w:cs="Verdana"/>
                <w:sz w:val="19"/>
                <w:szCs w:val="19"/>
              </w:rPr>
            </w:pPr>
            <w:r>
              <w:rPr>
                <w:rFonts w:ascii="Verdana" w:eastAsia="Verdana" w:hAnsi="Verdana" w:cs="Verdana"/>
                <w:sz w:val="19"/>
                <w:szCs w:val="19"/>
              </w:rPr>
              <w:t>30 zitplaatsen</w:t>
            </w:r>
            <w:r w:rsidR="00F350B1">
              <w:rPr>
                <w:rFonts w:ascii="Verdana" w:eastAsia="Verdana" w:hAnsi="Verdana" w:cs="Verdana"/>
                <w:sz w:val="19"/>
                <w:szCs w:val="19"/>
              </w:rPr>
              <w:t xml:space="preserve">, </w:t>
            </w:r>
            <w:r w:rsidR="00A33479">
              <w:rPr>
                <w:rFonts w:ascii="Verdana" w:eastAsia="Verdana" w:hAnsi="Verdana" w:cs="Verdana"/>
                <w:sz w:val="19"/>
                <w:szCs w:val="19"/>
              </w:rPr>
              <w:t xml:space="preserve">exclusief </w:t>
            </w:r>
            <w:r>
              <w:rPr>
                <w:rFonts w:ascii="Verdana" w:eastAsia="Verdana" w:hAnsi="Verdana" w:cs="Verdana"/>
                <w:sz w:val="19"/>
                <w:szCs w:val="19"/>
              </w:rPr>
              <w:t xml:space="preserve">zitplaatsen voor medewerkers </w:t>
            </w:r>
          </w:p>
        </w:tc>
        <w:tc>
          <w:tcPr>
            <w:tcW w:w="2269" w:type="dxa"/>
          </w:tcPr>
          <w:p w14:paraId="79F22518" w14:textId="35A6499B" w:rsidR="009E6BC2" w:rsidRDefault="00753323" w:rsidP="00B95ED6">
            <w:pPr>
              <w:rPr>
                <w:rFonts w:ascii="Verdana" w:eastAsia="Verdana" w:hAnsi="Verdana" w:cs="Verdana"/>
                <w:sz w:val="19"/>
                <w:szCs w:val="19"/>
              </w:rPr>
            </w:pPr>
            <w:r>
              <w:rPr>
                <w:rFonts w:ascii="Verdana" w:eastAsia="Verdana" w:hAnsi="Verdana" w:cs="Verdana"/>
                <w:sz w:val="19"/>
                <w:szCs w:val="19"/>
              </w:rPr>
              <w:t xml:space="preserve">Maximaal </w:t>
            </w:r>
            <w:r w:rsidR="00F30133">
              <w:rPr>
                <w:rFonts w:ascii="Verdana" w:eastAsia="Verdana" w:hAnsi="Verdana" w:cs="Verdana"/>
                <w:sz w:val="19"/>
                <w:szCs w:val="19"/>
              </w:rPr>
              <w:t>55</w:t>
            </w:r>
            <w:r w:rsidR="007E16AA">
              <w:rPr>
                <w:rFonts w:ascii="Verdana" w:eastAsia="Verdana" w:hAnsi="Verdana" w:cs="Verdana"/>
                <w:sz w:val="19"/>
                <w:szCs w:val="19"/>
              </w:rPr>
              <w:t xml:space="preserve"> zitplaatsen</w:t>
            </w:r>
            <w:r w:rsidR="00F350B1">
              <w:rPr>
                <w:rFonts w:ascii="Verdana" w:eastAsia="Verdana" w:hAnsi="Verdana" w:cs="Verdana"/>
                <w:sz w:val="19"/>
                <w:szCs w:val="19"/>
              </w:rPr>
              <w:t xml:space="preserve">, </w:t>
            </w:r>
            <w:r w:rsidR="007E16AA">
              <w:rPr>
                <w:rFonts w:ascii="Verdana" w:eastAsia="Verdana" w:hAnsi="Verdana" w:cs="Verdana"/>
                <w:sz w:val="19"/>
                <w:szCs w:val="19"/>
              </w:rPr>
              <w:t xml:space="preserve"> </w:t>
            </w:r>
            <w:r>
              <w:rPr>
                <w:rFonts w:ascii="Verdana" w:eastAsia="Verdana" w:hAnsi="Verdana" w:cs="Verdana"/>
                <w:sz w:val="19"/>
                <w:szCs w:val="19"/>
              </w:rPr>
              <w:t>ex</w:t>
            </w:r>
            <w:r w:rsidR="00A33479">
              <w:rPr>
                <w:rFonts w:ascii="Verdana" w:eastAsia="Verdana" w:hAnsi="Verdana" w:cs="Verdana"/>
                <w:sz w:val="19"/>
                <w:szCs w:val="19"/>
              </w:rPr>
              <w:t xml:space="preserve">clusief </w:t>
            </w:r>
            <w:r w:rsidR="007E16AA">
              <w:rPr>
                <w:rFonts w:ascii="Verdana" w:eastAsia="Verdana" w:hAnsi="Verdana" w:cs="Verdana"/>
                <w:sz w:val="19"/>
                <w:szCs w:val="19"/>
              </w:rPr>
              <w:t>zitplaatsen voor medewerkers</w:t>
            </w:r>
          </w:p>
        </w:tc>
      </w:tr>
      <w:tr w:rsidR="009E6BC2" w14:paraId="4A04D05D" w14:textId="77777777" w:rsidTr="001D163D">
        <w:tc>
          <w:tcPr>
            <w:tcW w:w="1375" w:type="dxa"/>
          </w:tcPr>
          <w:p w14:paraId="02D91B48" w14:textId="04C7E603" w:rsidR="009E6BC2" w:rsidRDefault="003F14BB">
            <w:pPr>
              <w:rPr>
                <w:rFonts w:ascii="Verdana" w:eastAsia="Verdana" w:hAnsi="Verdana" w:cs="Verdana"/>
                <w:sz w:val="19"/>
                <w:szCs w:val="19"/>
              </w:rPr>
            </w:pPr>
            <w:r>
              <w:rPr>
                <w:rFonts w:ascii="Verdana" w:eastAsia="Verdana" w:hAnsi="Verdana" w:cs="Verdana"/>
                <w:sz w:val="19"/>
                <w:szCs w:val="19"/>
              </w:rPr>
              <w:t>Voorhof</w:t>
            </w:r>
            <w:r w:rsidR="007E16AA">
              <w:rPr>
                <w:rFonts w:ascii="Verdana" w:eastAsia="Verdana" w:hAnsi="Verdana" w:cs="Verdana"/>
                <w:sz w:val="19"/>
                <w:szCs w:val="19"/>
              </w:rPr>
              <w:br/>
            </w:r>
          </w:p>
        </w:tc>
        <w:tc>
          <w:tcPr>
            <w:tcW w:w="2610" w:type="dxa"/>
          </w:tcPr>
          <w:p w14:paraId="660092E0" w14:textId="1DEF6A26" w:rsidR="009E6BC2" w:rsidRDefault="00F350B1">
            <w:pPr>
              <w:rPr>
                <w:rFonts w:ascii="Verdana" w:eastAsia="Verdana" w:hAnsi="Verdana" w:cs="Verdana"/>
                <w:sz w:val="19"/>
                <w:szCs w:val="19"/>
              </w:rPr>
            </w:pPr>
            <w:r>
              <w:rPr>
                <w:rFonts w:ascii="Verdana" w:eastAsia="Verdana" w:hAnsi="Verdana" w:cs="Verdana"/>
                <w:sz w:val="19"/>
                <w:szCs w:val="19"/>
              </w:rPr>
              <w:t>Vergaderzaal</w:t>
            </w:r>
            <w:r w:rsidR="007E16AA">
              <w:rPr>
                <w:rFonts w:ascii="Verdana" w:eastAsia="Verdana" w:hAnsi="Verdana" w:cs="Verdana"/>
                <w:sz w:val="19"/>
                <w:szCs w:val="19"/>
              </w:rPr>
              <w:t xml:space="preserve"> voor o.a. kerkenraad</w:t>
            </w:r>
            <w:r>
              <w:rPr>
                <w:rFonts w:ascii="Verdana" w:eastAsia="Verdana" w:hAnsi="Verdana" w:cs="Verdana"/>
                <w:sz w:val="19"/>
                <w:szCs w:val="19"/>
              </w:rPr>
              <w:t xml:space="preserve"> of andere commissies</w:t>
            </w:r>
          </w:p>
          <w:p w14:paraId="55455147" w14:textId="77777777" w:rsidR="001D163D" w:rsidRDefault="001D163D">
            <w:pPr>
              <w:rPr>
                <w:rFonts w:ascii="Verdana" w:eastAsia="Verdana" w:hAnsi="Verdana" w:cs="Verdana"/>
                <w:color w:val="auto"/>
                <w:sz w:val="19"/>
                <w:szCs w:val="19"/>
              </w:rPr>
            </w:pPr>
          </w:p>
          <w:p w14:paraId="19D96676" w14:textId="37E99C47" w:rsidR="005975E3" w:rsidRPr="008164DF" w:rsidRDefault="005975E3">
            <w:pPr>
              <w:rPr>
                <w:rFonts w:ascii="Verdana" w:eastAsia="Verdana" w:hAnsi="Verdana" w:cs="Verdana"/>
                <w:color w:val="auto"/>
                <w:sz w:val="19"/>
                <w:szCs w:val="19"/>
              </w:rPr>
            </w:pPr>
            <w:r w:rsidRPr="008164DF">
              <w:rPr>
                <w:rFonts w:ascii="Verdana" w:eastAsia="Verdana" w:hAnsi="Verdana" w:cs="Verdana"/>
                <w:color w:val="auto"/>
                <w:sz w:val="19"/>
                <w:szCs w:val="19"/>
              </w:rPr>
              <w:t>Koffie drinken na de dienst</w:t>
            </w:r>
          </w:p>
          <w:p w14:paraId="61046B3B" w14:textId="77777777" w:rsidR="005975E3" w:rsidRPr="005975E3" w:rsidRDefault="005975E3">
            <w:pPr>
              <w:rPr>
                <w:rFonts w:ascii="Verdana" w:eastAsia="Verdana" w:hAnsi="Verdana" w:cs="Verdana"/>
                <w:color w:val="FF0000"/>
                <w:sz w:val="19"/>
                <w:szCs w:val="19"/>
              </w:rPr>
            </w:pPr>
          </w:p>
          <w:p w14:paraId="7EF3CEAE" w14:textId="04561D1B" w:rsidR="005975E3" w:rsidRPr="008164DF" w:rsidRDefault="005975E3">
            <w:pPr>
              <w:rPr>
                <w:rFonts w:ascii="Verdana" w:eastAsia="Verdana" w:hAnsi="Verdana" w:cs="Verdana"/>
                <w:color w:val="auto"/>
                <w:sz w:val="19"/>
                <w:szCs w:val="19"/>
              </w:rPr>
            </w:pPr>
            <w:r w:rsidRPr="008164DF">
              <w:rPr>
                <w:rFonts w:ascii="Verdana" w:eastAsia="Verdana" w:hAnsi="Verdana" w:cs="Verdana"/>
                <w:color w:val="auto"/>
                <w:sz w:val="19"/>
                <w:szCs w:val="19"/>
              </w:rPr>
              <w:t>Koffieochtend voor</w:t>
            </w:r>
            <w:r w:rsidR="00F44F45">
              <w:rPr>
                <w:rFonts w:ascii="Verdana" w:eastAsia="Verdana" w:hAnsi="Verdana" w:cs="Verdana"/>
                <w:color w:val="auto"/>
                <w:sz w:val="19"/>
                <w:szCs w:val="19"/>
              </w:rPr>
              <w:t xml:space="preserve"> oudere </w:t>
            </w:r>
            <w:r w:rsidRPr="008164DF">
              <w:rPr>
                <w:rFonts w:ascii="Verdana" w:eastAsia="Verdana" w:hAnsi="Verdana" w:cs="Verdana"/>
                <w:color w:val="auto"/>
                <w:sz w:val="19"/>
                <w:szCs w:val="19"/>
              </w:rPr>
              <w:t>gemeenteleden en predikant</w:t>
            </w:r>
          </w:p>
          <w:p w14:paraId="6313F0E7" w14:textId="0F0DB34D" w:rsidR="005975E3" w:rsidRDefault="005975E3">
            <w:pPr>
              <w:rPr>
                <w:rFonts w:ascii="Verdana" w:eastAsia="Verdana" w:hAnsi="Verdana" w:cs="Verdana"/>
                <w:color w:val="FF0000"/>
                <w:sz w:val="19"/>
                <w:szCs w:val="19"/>
              </w:rPr>
            </w:pPr>
          </w:p>
          <w:p w14:paraId="1BA43B3C" w14:textId="4F334CE2" w:rsidR="005975E3" w:rsidRPr="008164DF" w:rsidRDefault="00F44F45">
            <w:pPr>
              <w:rPr>
                <w:rFonts w:ascii="Verdana" w:eastAsia="Verdana" w:hAnsi="Verdana" w:cs="Verdana"/>
                <w:color w:val="auto"/>
                <w:sz w:val="19"/>
                <w:szCs w:val="19"/>
              </w:rPr>
            </w:pPr>
            <w:r>
              <w:rPr>
                <w:rFonts w:ascii="Verdana" w:eastAsia="Verdana" w:hAnsi="Verdana" w:cs="Verdana"/>
                <w:color w:val="auto"/>
                <w:sz w:val="19"/>
                <w:szCs w:val="19"/>
              </w:rPr>
              <w:t xml:space="preserve">Maaltijd </w:t>
            </w:r>
            <w:r w:rsidR="005975E3" w:rsidRPr="008164DF">
              <w:rPr>
                <w:rFonts w:ascii="Verdana" w:eastAsia="Verdana" w:hAnsi="Verdana" w:cs="Verdana"/>
                <w:color w:val="auto"/>
                <w:sz w:val="19"/>
                <w:szCs w:val="19"/>
              </w:rPr>
              <w:t>voor gemeenteleden</w:t>
            </w:r>
          </w:p>
          <w:p w14:paraId="6B5FC0F9" w14:textId="77777777" w:rsidR="005975E3" w:rsidRPr="005975E3" w:rsidRDefault="005975E3">
            <w:pPr>
              <w:rPr>
                <w:rFonts w:ascii="Verdana" w:eastAsia="Verdana" w:hAnsi="Verdana" w:cs="Verdana"/>
                <w:color w:val="FF0000"/>
                <w:sz w:val="19"/>
                <w:szCs w:val="19"/>
              </w:rPr>
            </w:pPr>
          </w:p>
          <w:p w14:paraId="24A8ED90" w14:textId="43937F20" w:rsidR="005975E3" w:rsidRDefault="004C010C">
            <w:pPr>
              <w:rPr>
                <w:rFonts w:ascii="Verdana" w:eastAsia="Verdana" w:hAnsi="Verdana" w:cs="Verdana"/>
                <w:sz w:val="19"/>
                <w:szCs w:val="19"/>
              </w:rPr>
            </w:pPr>
            <w:r>
              <w:rPr>
                <w:rFonts w:ascii="Verdana" w:eastAsia="Verdana" w:hAnsi="Verdana" w:cs="Verdana"/>
                <w:sz w:val="19"/>
                <w:szCs w:val="19"/>
              </w:rPr>
              <w:t>Repetitie Cantorij</w:t>
            </w:r>
          </w:p>
          <w:p w14:paraId="1BE83A46" w14:textId="6A4CF03B" w:rsidR="005975E3" w:rsidRDefault="005975E3">
            <w:pPr>
              <w:rPr>
                <w:rFonts w:ascii="Verdana" w:eastAsia="Verdana" w:hAnsi="Verdana" w:cs="Verdana"/>
                <w:sz w:val="19"/>
                <w:szCs w:val="19"/>
              </w:rPr>
            </w:pPr>
          </w:p>
        </w:tc>
        <w:tc>
          <w:tcPr>
            <w:tcW w:w="2250" w:type="dxa"/>
          </w:tcPr>
          <w:p w14:paraId="409D670C" w14:textId="21662045" w:rsidR="009E6BC2" w:rsidRPr="0090446E" w:rsidRDefault="00753323" w:rsidP="00F350B1">
            <w:pPr>
              <w:rPr>
                <w:rFonts w:ascii="Verdana" w:eastAsia="Verdana" w:hAnsi="Verdana" w:cs="Verdana"/>
                <w:sz w:val="19"/>
                <w:szCs w:val="19"/>
              </w:rPr>
            </w:pPr>
            <w:r>
              <w:rPr>
                <w:rFonts w:ascii="Verdana" w:eastAsia="Verdana" w:hAnsi="Verdana" w:cs="Verdana"/>
                <w:sz w:val="19"/>
                <w:szCs w:val="19"/>
              </w:rPr>
              <w:t>25</w:t>
            </w:r>
            <w:r w:rsidR="00DD45C3" w:rsidRPr="0090446E">
              <w:rPr>
                <w:rFonts w:ascii="Verdana" w:eastAsia="Verdana" w:hAnsi="Verdana" w:cs="Verdana"/>
                <w:sz w:val="19"/>
                <w:szCs w:val="19"/>
              </w:rPr>
              <w:t xml:space="preserve"> zitplaatsen</w:t>
            </w:r>
          </w:p>
          <w:p w14:paraId="718702F6" w14:textId="77777777" w:rsidR="00DD45C3" w:rsidRPr="0090446E" w:rsidRDefault="00DD45C3" w:rsidP="00F350B1">
            <w:pPr>
              <w:rPr>
                <w:rFonts w:ascii="Verdana" w:eastAsia="Verdana" w:hAnsi="Verdana" w:cs="Verdana"/>
                <w:sz w:val="19"/>
                <w:szCs w:val="19"/>
              </w:rPr>
            </w:pPr>
          </w:p>
          <w:p w14:paraId="63897BC5" w14:textId="77777777" w:rsidR="00DD45C3" w:rsidRPr="0090446E" w:rsidRDefault="00DD45C3" w:rsidP="00F350B1">
            <w:pPr>
              <w:rPr>
                <w:rFonts w:ascii="Verdana" w:eastAsia="Verdana" w:hAnsi="Verdana" w:cs="Verdana"/>
                <w:sz w:val="19"/>
                <w:szCs w:val="19"/>
              </w:rPr>
            </w:pPr>
          </w:p>
          <w:p w14:paraId="2C5E1DB1" w14:textId="77777777" w:rsidR="00DD45C3" w:rsidRPr="0090446E" w:rsidRDefault="00DD45C3" w:rsidP="00F350B1">
            <w:pPr>
              <w:rPr>
                <w:rFonts w:ascii="Verdana" w:eastAsia="Verdana" w:hAnsi="Verdana" w:cs="Verdana"/>
                <w:sz w:val="19"/>
                <w:szCs w:val="19"/>
              </w:rPr>
            </w:pPr>
          </w:p>
          <w:p w14:paraId="2F1DF6DB" w14:textId="77777777" w:rsidR="00DD45C3" w:rsidRPr="0090446E" w:rsidRDefault="00DD45C3" w:rsidP="00F350B1">
            <w:pPr>
              <w:rPr>
                <w:rFonts w:ascii="Verdana" w:eastAsia="Verdana" w:hAnsi="Verdana" w:cs="Verdana"/>
                <w:sz w:val="19"/>
                <w:szCs w:val="19"/>
              </w:rPr>
            </w:pPr>
            <w:r w:rsidRPr="0090446E">
              <w:rPr>
                <w:rFonts w:ascii="Verdana" w:eastAsia="Verdana" w:hAnsi="Verdana" w:cs="Verdana"/>
                <w:sz w:val="19"/>
                <w:szCs w:val="19"/>
              </w:rPr>
              <w:t>Niet mogelijk</w:t>
            </w:r>
          </w:p>
          <w:p w14:paraId="2B940581" w14:textId="77777777" w:rsidR="00DD45C3" w:rsidRPr="0090446E" w:rsidRDefault="00DD45C3" w:rsidP="00F350B1">
            <w:pPr>
              <w:rPr>
                <w:rFonts w:ascii="Verdana" w:eastAsia="Verdana" w:hAnsi="Verdana" w:cs="Verdana"/>
                <w:sz w:val="19"/>
                <w:szCs w:val="19"/>
              </w:rPr>
            </w:pPr>
          </w:p>
          <w:p w14:paraId="68A3E673" w14:textId="77777777" w:rsidR="00DD45C3" w:rsidRPr="0090446E" w:rsidRDefault="00DD45C3" w:rsidP="00F350B1">
            <w:pPr>
              <w:rPr>
                <w:rFonts w:ascii="Verdana" w:eastAsia="Verdana" w:hAnsi="Verdana" w:cs="Verdana"/>
                <w:sz w:val="19"/>
                <w:szCs w:val="19"/>
              </w:rPr>
            </w:pPr>
          </w:p>
          <w:p w14:paraId="69AA1B8C" w14:textId="4C0846D6" w:rsidR="00DD45C3" w:rsidRPr="0090446E" w:rsidRDefault="0090446E" w:rsidP="00F350B1">
            <w:pPr>
              <w:rPr>
                <w:rFonts w:ascii="Verdana" w:eastAsia="Verdana" w:hAnsi="Verdana" w:cs="Verdana"/>
                <w:sz w:val="19"/>
                <w:szCs w:val="19"/>
              </w:rPr>
            </w:pPr>
            <w:r>
              <w:rPr>
                <w:rFonts w:ascii="Verdana" w:eastAsia="Verdana" w:hAnsi="Verdana" w:cs="Verdana"/>
                <w:sz w:val="19"/>
                <w:szCs w:val="19"/>
              </w:rPr>
              <w:t>Niet mogelijk</w:t>
            </w:r>
          </w:p>
          <w:p w14:paraId="3DEFBEF9" w14:textId="77777777" w:rsidR="00DD45C3" w:rsidRPr="0090446E" w:rsidRDefault="00DD45C3" w:rsidP="00F350B1">
            <w:pPr>
              <w:rPr>
                <w:rFonts w:ascii="Verdana" w:eastAsia="Verdana" w:hAnsi="Verdana" w:cs="Verdana"/>
                <w:sz w:val="19"/>
                <w:szCs w:val="19"/>
              </w:rPr>
            </w:pPr>
          </w:p>
          <w:p w14:paraId="317E2CA0" w14:textId="77777777" w:rsidR="00DD45C3" w:rsidRPr="0090446E" w:rsidRDefault="00DD45C3" w:rsidP="00F350B1">
            <w:pPr>
              <w:rPr>
                <w:rFonts w:ascii="Verdana" w:eastAsia="Verdana" w:hAnsi="Verdana" w:cs="Verdana"/>
                <w:sz w:val="19"/>
                <w:szCs w:val="19"/>
              </w:rPr>
            </w:pPr>
          </w:p>
          <w:p w14:paraId="5082CB9E" w14:textId="77777777" w:rsidR="00DD45C3" w:rsidRPr="0090446E" w:rsidRDefault="00DD45C3" w:rsidP="00F350B1">
            <w:pPr>
              <w:rPr>
                <w:rFonts w:ascii="Verdana" w:eastAsia="Verdana" w:hAnsi="Verdana" w:cs="Verdana"/>
                <w:sz w:val="19"/>
                <w:szCs w:val="19"/>
              </w:rPr>
            </w:pPr>
          </w:p>
          <w:p w14:paraId="0C80D847" w14:textId="2247F2E6" w:rsidR="00DD45C3" w:rsidRDefault="00753323" w:rsidP="00F350B1">
            <w:pPr>
              <w:rPr>
                <w:rFonts w:ascii="Verdana" w:eastAsia="Verdana" w:hAnsi="Verdana" w:cs="Verdana"/>
                <w:sz w:val="19"/>
                <w:szCs w:val="19"/>
              </w:rPr>
            </w:pPr>
            <w:r>
              <w:rPr>
                <w:rFonts w:ascii="Verdana" w:eastAsia="Verdana" w:hAnsi="Verdana" w:cs="Verdana"/>
                <w:sz w:val="19"/>
                <w:szCs w:val="19"/>
              </w:rPr>
              <w:t>25</w:t>
            </w:r>
            <w:r w:rsidR="00DD45C3" w:rsidRPr="0090446E">
              <w:rPr>
                <w:rFonts w:ascii="Verdana" w:eastAsia="Verdana" w:hAnsi="Verdana" w:cs="Verdana"/>
                <w:sz w:val="19"/>
                <w:szCs w:val="19"/>
              </w:rPr>
              <w:t xml:space="preserve"> zitplaatsen</w:t>
            </w:r>
          </w:p>
          <w:p w14:paraId="45F5D39D" w14:textId="77777777" w:rsidR="004C010C" w:rsidRDefault="004C010C" w:rsidP="00F350B1">
            <w:pPr>
              <w:rPr>
                <w:rFonts w:ascii="Verdana" w:eastAsia="Verdana" w:hAnsi="Verdana" w:cs="Verdana"/>
                <w:sz w:val="19"/>
                <w:szCs w:val="19"/>
              </w:rPr>
            </w:pPr>
          </w:p>
          <w:p w14:paraId="02C4143E" w14:textId="77777777" w:rsidR="004C010C" w:rsidRDefault="004C010C" w:rsidP="00F350B1">
            <w:pPr>
              <w:rPr>
                <w:rFonts w:ascii="Verdana" w:eastAsia="Verdana" w:hAnsi="Verdana" w:cs="Verdana"/>
                <w:sz w:val="19"/>
                <w:szCs w:val="19"/>
              </w:rPr>
            </w:pPr>
          </w:p>
          <w:p w14:paraId="541BD14B" w14:textId="17A1D502" w:rsidR="004C010C" w:rsidRPr="0090446E" w:rsidRDefault="004C010C" w:rsidP="00F350B1">
            <w:pPr>
              <w:rPr>
                <w:rFonts w:ascii="Verdana" w:eastAsia="Verdana" w:hAnsi="Verdana" w:cs="Verdana"/>
                <w:sz w:val="19"/>
                <w:szCs w:val="19"/>
              </w:rPr>
            </w:pPr>
            <w:r>
              <w:rPr>
                <w:rFonts w:ascii="Verdana" w:eastAsia="Verdana" w:hAnsi="Verdana" w:cs="Verdana"/>
                <w:sz w:val="19"/>
                <w:szCs w:val="19"/>
              </w:rPr>
              <w:t xml:space="preserve">Niet toegestaan tot nader bericht van RIVM </w:t>
            </w:r>
          </w:p>
        </w:tc>
        <w:tc>
          <w:tcPr>
            <w:tcW w:w="2269" w:type="dxa"/>
          </w:tcPr>
          <w:p w14:paraId="5D480FE9" w14:textId="5F270D02" w:rsidR="009E6BC2" w:rsidRPr="0090446E" w:rsidRDefault="007E16AA">
            <w:pPr>
              <w:rPr>
                <w:rFonts w:ascii="Verdana" w:eastAsia="Verdana" w:hAnsi="Verdana" w:cs="Verdana"/>
                <w:sz w:val="19"/>
                <w:szCs w:val="19"/>
              </w:rPr>
            </w:pPr>
            <w:r w:rsidRPr="0090446E">
              <w:rPr>
                <w:rFonts w:ascii="Verdana" w:eastAsia="Verdana" w:hAnsi="Verdana" w:cs="Verdana"/>
                <w:sz w:val="19"/>
                <w:szCs w:val="19"/>
              </w:rPr>
              <w:t> </w:t>
            </w:r>
            <w:r w:rsidR="00753323">
              <w:rPr>
                <w:rFonts w:ascii="Verdana" w:eastAsia="Verdana" w:hAnsi="Verdana" w:cs="Verdana"/>
                <w:sz w:val="19"/>
                <w:szCs w:val="19"/>
              </w:rPr>
              <w:t>25</w:t>
            </w:r>
            <w:r w:rsidR="00DD45C3" w:rsidRPr="0090446E">
              <w:rPr>
                <w:rFonts w:ascii="Verdana" w:eastAsia="Verdana" w:hAnsi="Verdana" w:cs="Verdana"/>
                <w:sz w:val="19"/>
                <w:szCs w:val="19"/>
              </w:rPr>
              <w:t xml:space="preserve"> zitplaatsen</w:t>
            </w:r>
          </w:p>
          <w:p w14:paraId="30974040" w14:textId="77777777" w:rsidR="00DD45C3" w:rsidRPr="0090446E" w:rsidRDefault="00DD45C3">
            <w:pPr>
              <w:rPr>
                <w:rFonts w:ascii="Verdana" w:eastAsia="Verdana" w:hAnsi="Verdana" w:cs="Verdana"/>
                <w:sz w:val="19"/>
                <w:szCs w:val="19"/>
              </w:rPr>
            </w:pPr>
          </w:p>
          <w:p w14:paraId="3588B297" w14:textId="77777777" w:rsidR="00DD45C3" w:rsidRPr="0090446E" w:rsidRDefault="00DD45C3">
            <w:pPr>
              <w:rPr>
                <w:rFonts w:ascii="Verdana" w:eastAsia="Verdana" w:hAnsi="Verdana" w:cs="Verdana"/>
                <w:sz w:val="19"/>
                <w:szCs w:val="19"/>
              </w:rPr>
            </w:pPr>
          </w:p>
          <w:p w14:paraId="58380E71" w14:textId="77777777" w:rsidR="00DD45C3" w:rsidRPr="0090446E" w:rsidRDefault="00DD45C3">
            <w:pPr>
              <w:rPr>
                <w:rFonts w:ascii="Verdana" w:eastAsia="Verdana" w:hAnsi="Verdana" w:cs="Verdana"/>
                <w:sz w:val="19"/>
                <w:szCs w:val="19"/>
              </w:rPr>
            </w:pPr>
          </w:p>
          <w:p w14:paraId="5B0C45C8" w14:textId="77777777" w:rsidR="00DD45C3" w:rsidRPr="0090446E" w:rsidRDefault="00DD45C3">
            <w:pPr>
              <w:rPr>
                <w:rFonts w:ascii="Verdana" w:eastAsia="Verdana" w:hAnsi="Verdana" w:cs="Verdana"/>
                <w:sz w:val="19"/>
                <w:szCs w:val="19"/>
              </w:rPr>
            </w:pPr>
            <w:r w:rsidRPr="0090446E">
              <w:rPr>
                <w:rFonts w:ascii="Verdana" w:eastAsia="Verdana" w:hAnsi="Verdana" w:cs="Verdana"/>
                <w:sz w:val="19"/>
                <w:szCs w:val="19"/>
              </w:rPr>
              <w:t>Niet mogelijk</w:t>
            </w:r>
          </w:p>
          <w:p w14:paraId="00DDF94E" w14:textId="77777777" w:rsidR="00DD45C3" w:rsidRPr="0090446E" w:rsidRDefault="00DD45C3">
            <w:pPr>
              <w:rPr>
                <w:rFonts w:ascii="Verdana" w:eastAsia="Verdana" w:hAnsi="Verdana" w:cs="Verdana"/>
                <w:sz w:val="19"/>
                <w:szCs w:val="19"/>
              </w:rPr>
            </w:pPr>
          </w:p>
          <w:p w14:paraId="5EB1CB2C" w14:textId="77777777" w:rsidR="00DD45C3" w:rsidRPr="0090446E" w:rsidRDefault="00DD45C3">
            <w:pPr>
              <w:rPr>
                <w:rFonts w:ascii="Verdana" w:eastAsia="Verdana" w:hAnsi="Verdana" w:cs="Verdana"/>
                <w:sz w:val="19"/>
                <w:szCs w:val="19"/>
              </w:rPr>
            </w:pPr>
          </w:p>
          <w:p w14:paraId="33E9D6B9" w14:textId="7CEA47CA" w:rsidR="00DD45C3" w:rsidRPr="0090446E" w:rsidRDefault="002014E2">
            <w:pPr>
              <w:rPr>
                <w:rFonts w:ascii="Verdana" w:eastAsia="Verdana" w:hAnsi="Verdana" w:cs="Verdana"/>
                <w:sz w:val="19"/>
                <w:szCs w:val="19"/>
              </w:rPr>
            </w:pPr>
            <w:r>
              <w:rPr>
                <w:rFonts w:ascii="Verdana" w:eastAsia="Verdana" w:hAnsi="Verdana" w:cs="Verdana"/>
                <w:sz w:val="19"/>
                <w:szCs w:val="19"/>
              </w:rPr>
              <w:t>25</w:t>
            </w:r>
            <w:r w:rsidR="00DD45C3" w:rsidRPr="0090446E">
              <w:rPr>
                <w:rFonts w:ascii="Verdana" w:eastAsia="Verdana" w:hAnsi="Verdana" w:cs="Verdana"/>
                <w:sz w:val="19"/>
                <w:szCs w:val="19"/>
              </w:rPr>
              <w:t xml:space="preserve"> zitplaatsen</w:t>
            </w:r>
            <w:r w:rsidR="00B95ED6">
              <w:rPr>
                <w:rFonts w:ascii="Verdana" w:eastAsia="Verdana" w:hAnsi="Verdana" w:cs="Verdana"/>
                <w:sz w:val="19"/>
                <w:szCs w:val="19"/>
              </w:rPr>
              <w:t>, inclusief gastheren en/of gastvrouwen</w:t>
            </w:r>
          </w:p>
          <w:p w14:paraId="2CDF52B2" w14:textId="77777777" w:rsidR="00DD45C3" w:rsidRPr="0090446E" w:rsidRDefault="00DD45C3">
            <w:pPr>
              <w:rPr>
                <w:rFonts w:ascii="Verdana" w:eastAsia="Verdana" w:hAnsi="Verdana" w:cs="Verdana"/>
                <w:sz w:val="19"/>
                <w:szCs w:val="19"/>
              </w:rPr>
            </w:pPr>
          </w:p>
          <w:p w14:paraId="0F115BB7" w14:textId="13CA8DC9" w:rsidR="00DD45C3" w:rsidRDefault="00753323">
            <w:pPr>
              <w:rPr>
                <w:rFonts w:ascii="Verdana" w:eastAsia="Verdana" w:hAnsi="Verdana" w:cs="Verdana"/>
                <w:sz w:val="19"/>
                <w:szCs w:val="19"/>
              </w:rPr>
            </w:pPr>
            <w:r>
              <w:rPr>
                <w:rFonts w:ascii="Verdana" w:eastAsia="Verdana" w:hAnsi="Verdana" w:cs="Verdana"/>
                <w:sz w:val="19"/>
                <w:szCs w:val="19"/>
              </w:rPr>
              <w:t>25</w:t>
            </w:r>
            <w:r w:rsidR="00DD45C3" w:rsidRPr="0090446E">
              <w:rPr>
                <w:rFonts w:ascii="Verdana" w:eastAsia="Verdana" w:hAnsi="Verdana" w:cs="Verdana"/>
                <w:sz w:val="19"/>
                <w:szCs w:val="19"/>
              </w:rPr>
              <w:t xml:space="preserve"> zitplaatsen</w:t>
            </w:r>
          </w:p>
          <w:p w14:paraId="27F82B70" w14:textId="77777777" w:rsidR="004C010C" w:rsidRDefault="004C010C">
            <w:pPr>
              <w:rPr>
                <w:rFonts w:ascii="Verdana" w:eastAsia="Verdana" w:hAnsi="Verdana" w:cs="Verdana"/>
                <w:sz w:val="19"/>
                <w:szCs w:val="19"/>
              </w:rPr>
            </w:pPr>
          </w:p>
          <w:p w14:paraId="76A724C0" w14:textId="77777777" w:rsidR="004C010C" w:rsidRDefault="004C010C">
            <w:pPr>
              <w:rPr>
                <w:rFonts w:ascii="Verdana" w:eastAsia="Verdana" w:hAnsi="Verdana" w:cs="Verdana"/>
                <w:sz w:val="19"/>
                <w:szCs w:val="19"/>
              </w:rPr>
            </w:pPr>
          </w:p>
          <w:p w14:paraId="0BD6C9B5" w14:textId="36756D1E" w:rsidR="004C010C" w:rsidRPr="0090446E" w:rsidRDefault="004C010C">
            <w:pPr>
              <w:rPr>
                <w:rFonts w:ascii="Verdana" w:eastAsia="Verdana" w:hAnsi="Verdana" w:cs="Verdana"/>
                <w:sz w:val="19"/>
                <w:szCs w:val="19"/>
              </w:rPr>
            </w:pPr>
            <w:r>
              <w:rPr>
                <w:rFonts w:ascii="Verdana" w:eastAsia="Verdana" w:hAnsi="Verdana" w:cs="Verdana"/>
                <w:sz w:val="19"/>
                <w:szCs w:val="19"/>
              </w:rPr>
              <w:t>Niet toegestaan tot nader bericht van RIVM</w:t>
            </w:r>
          </w:p>
        </w:tc>
      </w:tr>
      <w:tr w:rsidR="009E6BC2" w14:paraId="33CC0673" w14:textId="77777777" w:rsidTr="001D163D">
        <w:tc>
          <w:tcPr>
            <w:tcW w:w="1375" w:type="dxa"/>
          </w:tcPr>
          <w:p w14:paraId="35BA4EB0" w14:textId="03CFA908" w:rsidR="009E6BC2" w:rsidRDefault="003F14BB">
            <w:pPr>
              <w:rPr>
                <w:rFonts w:ascii="Verdana" w:eastAsia="Verdana" w:hAnsi="Verdana" w:cs="Verdana"/>
                <w:sz w:val="19"/>
                <w:szCs w:val="19"/>
              </w:rPr>
            </w:pPr>
            <w:r>
              <w:rPr>
                <w:rFonts w:ascii="Verdana" w:eastAsia="Verdana" w:hAnsi="Verdana" w:cs="Verdana"/>
                <w:sz w:val="19"/>
                <w:szCs w:val="19"/>
              </w:rPr>
              <w:t>Tuinkamer</w:t>
            </w:r>
            <w:r w:rsidR="007E16AA">
              <w:rPr>
                <w:rFonts w:ascii="Verdana" w:eastAsia="Verdana" w:hAnsi="Verdana" w:cs="Verdana"/>
                <w:sz w:val="19"/>
                <w:szCs w:val="19"/>
              </w:rPr>
              <w:br/>
            </w:r>
          </w:p>
        </w:tc>
        <w:tc>
          <w:tcPr>
            <w:tcW w:w="2610" w:type="dxa"/>
          </w:tcPr>
          <w:p w14:paraId="476973AE" w14:textId="56397AF7" w:rsidR="009E6BC2" w:rsidRPr="0090446E" w:rsidRDefault="00F350B1">
            <w:pPr>
              <w:rPr>
                <w:rFonts w:ascii="Verdana" w:eastAsia="Verdana" w:hAnsi="Verdana" w:cs="Verdana"/>
                <w:sz w:val="19"/>
                <w:szCs w:val="19"/>
              </w:rPr>
            </w:pPr>
            <w:r w:rsidRPr="0090446E">
              <w:rPr>
                <w:rFonts w:ascii="Verdana" w:eastAsia="Verdana" w:hAnsi="Verdana" w:cs="Verdana"/>
                <w:sz w:val="19"/>
                <w:szCs w:val="19"/>
              </w:rPr>
              <w:t>Kindernevendienst</w:t>
            </w:r>
            <w:r w:rsidR="007E16AA" w:rsidRPr="0090446E">
              <w:rPr>
                <w:rFonts w:ascii="Verdana" w:eastAsia="Verdana" w:hAnsi="Verdana" w:cs="Verdana"/>
                <w:sz w:val="19"/>
                <w:szCs w:val="19"/>
              </w:rPr>
              <w:t xml:space="preserve"> voor 1</w:t>
            </w:r>
            <w:r w:rsidRPr="0090446E">
              <w:rPr>
                <w:rFonts w:ascii="Verdana" w:eastAsia="Verdana" w:hAnsi="Verdana" w:cs="Verdana"/>
                <w:sz w:val="19"/>
                <w:szCs w:val="19"/>
              </w:rPr>
              <w:t>0</w:t>
            </w:r>
            <w:r w:rsidR="007E16AA" w:rsidRPr="0090446E">
              <w:rPr>
                <w:rFonts w:ascii="Verdana" w:eastAsia="Verdana" w:hAnsi="Verdana" w:cs="Verdana"/>
                <w:sz w:val="19"/>
                <w:szCs w:val="19"/>
              </w:rPr>
              <w:t xml:space="preserve"> kinderen </w:t>
            </w:r>
            <w:r w:rsidRPr="0090446E">
              <w:rPr>
                <w:rFonts w:ascii="Verdana" w:eastAsia="Verdana" w:hAnsi="Verdana" w:cs="Verdana"/>
                <w:sz w:val="19"/>
                <w:szCs w:val="19"/>
              </w:rPr>
              <w:t xml:space="preserve">tot 12 jaar </w:t>
            </w:r>
            <w:r w:rsidR="007E16AA" w:rsidRPr="0090446E">
              <w:rPr>
                <w:rFonts w:ascii="Verdana" w:eastAsia="Verdana" w:hAnsi="Verdana" w:cs="Verdana"/>
                <w:sz w:val="19"/>
                <w:szCs w:val="19"/>
              </w:rPr>
              <w:t>en 2 leid</w:t>
            </w:r>
            <w:r w:rsidRPr="0090446E">
              <w:rPr>
                <w:rFonts w:ascii="Verdana" w:eastAsia="Verdana" w:hAnsi="Verdana" w:cs="Verdana"/>
                <w:sz w:val="19"/>
                <w:szCs w:val="19"/>
              </w:rPr>
              <w:t>st</w:t>
            </w:r>
            <w:r w:rsidR="007E16AA" w:rsidRPr="0090446E">
              <w:rPr>
                <w:rFonts w:ascii="Verdana" w:eastAsia="Verdana" w:hAnsi="Verdana" w:cs="Verdana"/>
                <w:sz w:val="19"/>
                <w:szCs w:val="19"/>
              </w:rPr>
              <w:t>ers</w:t>
            </w:r>
          </w:p>
        </w:tc>
        <w:tc>
          <w:tcPr>
            <w:tcW w:w="2250" w:type="dxa"/>
          </w:tcPr>
          <w:p w14:paraId="3387A777" w14:textId="554AD395" w:rsidR="009E6BC2" w:rsidRPr="0090446E" w:rsidRDefault="00F350B1">
            <w:pPr>
              <w:rPr>
                <w:rFonts w:ascii="Verdana" w:eastAsia="Verdana" w:hAnsi="Verdana" w:cs="Verdana"/>
                <w:sz w:val="19"/>
                <w:szCs w:val="19"/>
              </w:rPr>
            </w:pPr>
            <w:r w:rsidRPr="0090446E">
              <w:rPr>
                <w:rFonts w:ascii="Verdana" w:eastAsia="Verdana" w:hAnsi="Verdana" w:cs="Verdana"/>
                <w:sz w:val="19"/>
                <w:szCs w:val="19"/>
              </w:rPr>
              <w:t>Kindernevendienst</w:t>
            </w:r>
            <w:r w:rsidR="007E16AA" w:rsidRPr="0090446E">
              <w:rPr>
                <w:rFonts w:ascii="Verdana" w:eastAsia="Verdana" w:hAnsi="Verdana" w:cs="Verdana"/>
                <w:sz w:val="19"/>
                <w:szCs w:val="19"/>
              </w:rPr>
              <w:t xml:space="preserve"> voor </w:t>
            </w:r>
            <w:r w:rsidRPr="0090446E">
              <w:rPr>
                <w:rFonts w:ascii="Verdana" w:eastAsia="Verdana" w:hAnsi="Verdana" w:cs="Verdana"/>
                <w:sz w:val="19"/>
                <w:szCs w:val="19"/>
              </w:rPr>
              <w:t>10</w:t>
            </w:r>
            <w:r w:rsidR="00F44F45">
              <w:rPr>
                <w:rFonts w:ascii="Verdana" w:eastAsia="Verdana" w:hAnsi="Verdana" w:cs="Verdana"/>
                <w:sz w:val="19"/>
                <w:szCs w:val="19"/>
              </w:rPr>
              <w:t xml:space="preserve"> kinderen en 2</w:t>
            </w:r>
            <w:r w:rsidR="007E16AA" w:rsidRPr="0090446E">
              <w:rPr>
                <w:rFonts w:ascii="Verdana" w:eastAsia="Verdana" w:hAnsi="Verdana" w:cs="Verdana"/>
                <w:sz w:val="19"/>
                <w:szCs w:val="19"/>
              </w:rPr>
              <w:t xml:space="preserve"> leid</w:t>
            </w:r>
            <w:r w:rsidRPr="0090446E">
              <w:rPr>
                <w:rFonts w:ascii="Verdana" w:eastAsia="Verdana" w:hAnsi="Verdana" w:cs="Verdana"/>
                <w:sz w:val="19"/>
                <w:szCs w:val="19"/>
              </w:rPr>
              <w:t>st</w:t>
            </w:r>
            <w:r w:rsidR="007E16AA" w:rsidRPr="0090446E">
              <w:rPr>
                <w:rFonts w:ascii="Verdana" w:eastAsia="Verdana" w:hAnsi="Verdana" w:cs="Verdana"/>
                <w:sz w:val="19"/>
                <w:szCs w:val="19"/>
              </w:rPr>
              <w:t>er</w:t>
            </w:r>
            <w:r w:rsidR="00F44F45">
              <w:rPr>
                <w:rFonts w:ascii="Verdana" w:eastAsia="Verdana" w:hAnsi="Verdana" w:cs="Verdana"/>
                <w:sz w:val="19"/>
                <w:szCs w:val="19"/>
              </w:rPr>
              <w:t>s</w:t>
            </w:r>
          </w:p>
        </w:tc>
        <w:tc>
          <w:tcPr>
            <w:tcW w:w="2269" w:type="dxa"/>
          </w:tcPr>
          <w:p w14:paraId="76303E1E" w14:textId="2A017AD1" w:rsidR="009E6BC2" w:rsidRPr="0090446E" w:rsidRDefault="00F350B1">
            <w:pPr>
              <w:rPr>
                <w:rFonts w:ascii="Verdana" w:eastAsia="Verdana" w:hAnsi="Verdana" w:cs="Verdana"/>
                <w:sz w:val="19"/>
                <w:szCs w:val="19"/>
              </w:rPr>
            </w:pPr>
            <w:r w:rsidRPr="0090446E">
              <w:rPr>
                <w:rFonts w:ascii="Verdana" w:eastAsia="Verdana" w:hAnsi="Verdana" w:cs="Verdana"/>
                <w:sz w:val="19"/>
                <w:szCs w:val="19"/>
              </w:rPr>
              <w:t>K</w:t>
            </w:r>
            <w:r w:rsidR="007E16AA" w:rsidRPr="0090446E">
              <w:rPr>
                <w:rFonts w:ascii="Verdana" w:eastAsia="Verdana" w:hAnsi="Verdana" w:cs="Verdana"/>
                <w:sz w:val="19"/>
                <w:szCs w:val="19"/>
              </w:rPr>
              <w:t>indernevendienst voor 10 kinderen en 2 leid</w:t>
            </w:r>
            <w:r w:rsidRPr="0090446E">
              <w:rPr>
                <w:rFonts w:ascii="Verdana" w:eastAsia="Verdana" w:hAnsi="Verdana" w:cs="Verdana"/>
                <w:sz w:val="19"/>
                <w:szCs w:val="19"/>
              </w:rPr>
              <w:t>st</w:t>
            </w:r>
            <w:r w:rsidR="007E16AA" w:rsidRPr="0090446E">
              <w:rPr>
                <w:rFonts w:ascii="Verdana" w:eastAsia="Verdana" w:hAnsi="Verdana" w:cs="Verdana"/>
                <w:sz w:val="19"/>
                <w:szCs w:val="19"/>
              </w:rPr>
              <w:t>ers</w:t>
            </w:r>
          </w:p>
        </w:tc>
      </w:tr>
      <w:tr w:rsidR="003F14BB" w14:paraId="15486048" w14:textId="77777777" w:rsidTr="001D163D">
        <w:tc>
          <w:tcPr>
            <w:tcW w:w="1375" w:type="dxa"/>
          </w:tcPr>
          <w:p w14:paraId="4EBA5E42" w14:textId="77777777" w:rsidR="003F14BB" w:rsidRDefault="003F14BB">
            <w:pPr>
              <w:rPr>
                <w:rFonts w:ascii="Verdana" w:eastAsia="Verdana" w:hAnsi="Verdana" w:cs="Verdana"/>
                <w:sz w:val="19"/>
                <w:szCs w:val="19"/>
              </w:rPr>
            </w:pPr>
            <w:r>
              <w:rPr>
                <w:rFonts w:ascii="Verdana" w:eastAsia="Verdana" w:hAnsi="Verdana" w:cs="Verdana"/>
                <w:sz w:val="19"/>
                <w:szCs w:val="19"/>
              </w:rPr>
              <w:t>Consistorie</w:t>
            </w:r>
          </w:p>
          <w:p w14:paraId="17535B01" w14:textId="238209B0" w:rsidR="003F14BB" w:rsidRDefault="003F14BB">
            <w:pPr>
              <w:rPr>
                <w:rFonts w:ascii="Verdana" w:eastAsia="Verdana" w:hAnsi="Verdana" w:cs="Verdana"/>
                <w:sz w:val="19"/>
                <w:szCs w:val="19"/>
              </w:rPr>
            </w:pPr>
          </w:p>
        </w:tc>
        <w:tc>
          <w:tcPr>
            <w:tcW w:w="2610" w:type="dxa"/>
          </w:tcPr>
          <w:p w14:paraId="1C16E257" w14:textId="77777777" w:rsidR="003F14BB" w:rsidRPr="008164DF" w:rsidRDefault="003F14BB">
            <w:pPr>
              <w:rPr>
                <w:rFonts w:ascii="Verdana" w:eastAsia="Verdana" w:hAnsi="Verdana" w:cs="Verdana"/>
                <w:color w:val="auto"/>
                <w:sz w:val="19"/>
                <w:szCs w:val="19"/>
              </w:rPr>
            </w:pPr>
            <w:r w:rsidRPr="008164DF">
              <w:rPr>
                <w:rFonts w:ascii="Verdana" w:eastAsia="Verdana" w:hAnsi="Verdana" w:cs="Verdana"/>
                <w:color w:val="auto"/>
                <w:sz w:val="19"/>
                <w:szCs w:val="19"/>
              </w:rPr>
              <w:t>Predikant en ouderling voor de dienst</w:t>
            </w:r>
          </w:p>
          <w:p w14:paraId="567CCFF9" w14:textId="77777777" w:rsidR="003F14BB" w:rsidRPr="005975E3" w:rsidRDefault="003F14BB">
            <w:pPr>
              <w:rPr>
                <w:rFonts w:ascii="Verdana" w:eastAsia="Verdana" w:hAnsi="Verdana" w:cs="Verdana"/>
                <w:color w:val="FF0000"/>
                <w:sz w:val="19"/>
                <w:szCs w:val="19"/>
              </w:rPr>
            </w:pPr>
          </w:p>
          <w:p w14:paraId="630BAC8F" w14:textId="2964887A" w:rsidR="003F14BB" w:rsidRPr="008164DF" w:rsidRDefault="00DD45C3">
            <w:pPr>
              <w:rPr>
                <w:rFonts w:ascii="Verdana" w:eastAsia="Verdana" w:hAnsi="Verdana" w:cs="Verdana"/>
                <w:color w:val="auto"/>
                <w:sz w:val="19"/>
                <w:szCs w:val="19"/>
              </w:rPr>
            </w:pPr>
            <w:r w:rsidRPr="008164DF">
              <w:rPr>
                <w:rFonts w:ascii="Verdana" w:eastAsia="Verdana" w:hAnsi="Verdana" w:cs="Verdana"/>
                <w:color w:val="auto"/>
                <w:sz w:val="19"/>
                <w:szCs w:val="19"/>
              </w:rPr>
              <w:t xml:space="preserve">2 </w:t>
            </w:r>
            <w:r w:rsidR="003F14BB" w:rsidRPr="008164DF">
              <w:rPr>
                <w:rFonts w:ascii="Verdana" w:eastAsia="Verdana" w:hAnsi="Verdana" w:cs="Verdana"/>
                <w:color w:val="auto"/>
                <w:sz w:val="19"/>
                <w:szCs w:val="19"/>
              </w:rPr>
              <w:t>Diakenen na de dienst</w:t>
            </w:r>
          </w:p>
          <w:p w14:paraId="446B8140" w14:textId="77777777" w:rsidR="00F350B1" w:rsidRDefault="00F350B1">
            <w:pPr>
              <w:rPr>
                <w:rFonts w:ascii="Verdana" w:eastAsia="Verdana" w:hAnsi="Verdana" w:cs="Verdana"/>
                <w:color w:val="FF0000"/>
                <w:sz w:val="19"/>
                <w:szCs w:val="19"/>
              </w:rPr>
            </w:pPr>
          </w:p>
          <w:p w14:paraId="10D47721" w14:textId="77777777" w:rsidR="00DD45C3" w:rsidRDefault="00DD45C3">
            <w:pPr>
              <w:rPr>
                <w:rFonts w:ascii="Verdana" w:eastAsia="Verdana" w:hAnsi="Verdana" w:cs="Verdana"/>
                <w:color w:val="FF0000"/>
                <w:sz w:val="19"/>
                <w:szCs w:val="19"/>
              </w:rPr>
            </w:pPr>
          </w:p>
          <w:p w14:paraId="73D700AA" w14:textId="3567BCD1" w:rsidR="00F350B1" w:rsidRDefault="00F350B1">
            <w:pPr>
              <w:rPr>
                <w:rFonts w:ascii="Verdana" w:eastAsia="Verdana" w:hAnsi="Verdana" w:cs="Verdana"/>
                <w:sz w:val="19"/>
                <w:szCs w:val="19"/>
              </w:rPr>
            </w:pPr>
            <w:r w:rsidRPr="008164DF">
              <w:rPr>
                <w:rFonts w:ascii="Verdana" w:eastAsia="Verdana" w:hAnsi="Verdana" w:cs="Verdana"/>
                <w:color w:val="auto"/>
                <w:sz w:val="19"/>
                <w:szCs w:val="19"/>
              </w:rPr>
              <w:t>Vergaderruimte</w:t>
            </w:r>
            <w:r w:rsidR="00DD45C3">
              <w:rPr>
                <w:rFonts w:ascii="Verdana" w:eastAsia="Verdana" w:hAnsi="Verdana" w:cs="Verdana"/>
                <w:color w:val="FF0000"/>
                <w:sz w:val="19"/>
                <w:szCs w:val="19"/>
              </w:rPr>
              <w:t xml:space="preserve"> </w:t>
            </w:r>
            <w:r w:rsidR="00804C34" w:rsidRPr="00804C34">
              <w:rPr>
                <w:rFonts w:ascii="Verdana" w:eastAsia="Verdana" w:hAnsi="Verdana" w:cs="Verdana"/>
                <w:color w:val="auto"/>
                <w:sz w:val="19"/>
                <w:szCs w:val="19"/>
              </w:rPr>
              <w:t>30</w:t>
            </w:r>
            <w:r w:rsidR="00DD45C3" w:rsidRPr="00804C34">
              <w:rPr>
                <w:rFonts w:ascii="Verdana" w:eastAsia="Verdana" w:hAnsi="Verdana" w:cs="Verdana"/>
                <w:color w:val="auto"/>
                <w:sz w:val="19"/>
                <w:szCs w:val="19"/>
                <w:highlight w:val="yellow"/>
              </w:rPr>
              <w:t xml:space="preserve"> personen</w:t>
            </w:r>
          </w:p>
        </w:tc>
        <w:tc>
          <w:tcPr>
            <w:tcW w:w="2250" w:type="dxa"/>
          </w:tcPr>
          <w:p w14:paraId="1016BE5B" w14:textId="77777777" w:rsidR="003F14BB" w:rsidRDefault="00DD45C3">
            <w:pPr>
              <w:rPr>
                <w:rFonts w:ascii="Verdana" w:eastAsia="Verdana" w:hAnsi="Verdana" w:cs="Verdana"/>
                <w:sz w:val="19"/>
                <w:szCs w:val="19"/>
              </w:rPr>
            </w:pPr>
            <w:r>
              <w:rPr>
                <w:rFonts w:ascii="Verdana" w:eastAsia="Verdana" w:hAnsi="Verdana" w:cs="Verdana"/>
                <w:sz w:val="19"/>
                <w:szCs w:val="19"/>
              </w:rPr>
              <w:t>Als bij normaal gebruik</w:t>
            </w:r>
          </w:p>
          <w:p w14:paraId="5391654D" w14:textId="77777777" w:rsidR="00DD45C3" w:rsidRDefault="00DD45C3">
            <w:pPr>
              <w:rPr>
                <w:rFonts w:ascii="Verdana" w:eastAsia="Verdana" w:hAnsi="Verdana" w:cs="Verdana"/>
                <w:sz w:val="19"/>
                <w:szCs w:val="19"/>
              </w:rPr>
            </w:pPr>
          </w:p>
          <w:p w14:paraId="6E6F3BD6" w14:textId="77777777" w:rsidR="00DD45C3" w:rsidRDefault="00DD45C3">
            <w:pPr>
              <w:rPr>
                <w:rFonts w:ascii="Verdana" w:eastAsia="Verdana" w:hAnsi="Verdana" w:cs="Verdana"/>
                <w:sz w:val="19"/>
                <w:szCs w:val="19"/>
              </w:rPr>
            </w:pPr>
            <w:r>
              <w:rPr>
                <w:rFonts w:ascii="Verdana" w:eastAsia="Verdana" w:hAnsi="Verdana" w:cs="Verdana"/>
                <w:sz w:val="19"/>
                <w:szCs w:val="19"/>
              </w:rPr>
              <w:t>Als bij normaal gebruik</w:t>
            </w:r>
          </w:p>
          <w:p w14:paraId="3C5762E6" w14:textId="77777777" w:rsidR="00DD45C3" w:rsidRDefault="00DD45C3">
            <w:pPr>
              <w:rPr>
                <w:rFonts w:ascii="Verdana" w:eastAsia="Verdana" w:hAnsi="Verdana" w:cs="Verdana"/>
                <w:sz w:val="19"/>
                <w:szCs w:val="19"/>
              </w:rPr>
            </w:pPr>
          </w:p>
          <w:p w14:paraId="1A4168A8" w14:textId="5A545630" w:rsidR="00DD45C3" w:rsidRDefault="00804C34">
            <w:pPr>
              <w:rPr>
                <w:rFonts w:ascii="Verdana" w:eastAsia="Verdana" w:hAnsi="Verdana" w:cs="Verdana"/>
                <w:sz w:val="19"/>
                <w:szCs w:val="19"/>
              </w:rPr>
            </w:pPr>
            <w:r w:rsidRPr="00804C34">
              <w:rPr>
                <w:rFonts w:ascii="Verdana" w:eastAsia="Verdana" w:hAnsi="Verdana" w:cs="Verdana"/>
                <w:color w:val="auto"/>
                <w:sz w:val="19"/>
                <w:szCs w:val="19"/>
                <w:highlight w:val="yellow"/>
              </w:rPr>
              <w:t>2</w:t>
            </w:r>
            <w:r w:rsidR="00DD45C3" w:rsidRPr="00804C34">
              <w:rPr>
                <w:rFonts w:ascii="Verdana" w:eastAsia="Verdana" w:hAnsi="Verdana" w:cs="Verdana"/>
                <w:color w:val="auto"/>
                <w:sz w:val="19"/>
                <w:szCs w:val="19"/>
                <w:highlight w:val="yellow"/>
              </w:rPr>
              <w:t>0 personen</w:t>
            </w:r>
          </w:p>
        </w:tc>
        <w:tc>
          <w:tcPr>
            <w:tcW w:w="2269" w:type="dxa"/>
          </w:tcPr>
          <w:p w14:paraId="4485A552" w14:textId="67E67B58" w:rsidR="003F14BB" w:rsidRDefault="00DD45C3">
            <w:pPr>
              <w:rPr>
                <w:rFonts w:ascii="Verdana" w:eastAsia="Verdana" w:hAnsi="Verdana" w:cs="Verdana"/>
                <w:sz w:val="19"/>
                <w:szCs w:val="19"/>
              </w:rPr>
            </w:pPr>
            <w:r>
              <w:rPr>
                <w:rFonts w:ascii="Verdana" w:eastAsia="Verdana" w:hAnsi="Verdana" w:cs="Verdana"/>
                <w:sz w:val="19"/>
                <w:szCs w:val="19"/>
              </w:rPr>
              <w:t>Als bij normaal gebruik</w:t>
            </w:r>
          </w:p>
          <w:p w14:paraId="3FBDCFE4" w14:textId="77777777" w:rsidR="00DD45C3" w:rsidRDefault="00DD45C3">
            <w:pPr>
              <w:rPr>
                <w:rFonts w:ascii="Verdana" w:eastAsia="Verdana" w:hAnsi="Verdana" w:cs="Verdana"/>
                <w:sz w:val="19"/>
                <w:szCs w:val="19"/>
              </w:rPr>
            </w:pPr>
          </w:p>
          <w:p w14:paraId="6FDD33B1" w14:textId="572E61A3" w:rsidR="00DD45C3" w:rsidRDefault="00DD45C3">
            <w:pPr>
              <w:rPr>
                <w:rFonts w:ascii="Verdana" w:eastAsia="Verdana" w:hAnsi="Verdana" w:cs="Verdana"/>
                <w:sz w:val="19"/>
                <w:szCs w:val="19"/>
              </w:rPr>
            </w:pPr>
            <w:r>
              <w:rPr>
                <w:rFonts w:ascii="Verdana" w:eastAsia="Verdana" w:hAnsi="Verdana" w:cs="Verdana"/>
                <w:sz w:val="19"/>
                <w:szCs w:val="19"/>
              </w:rPr>
              <w:t>Als bij normaal gebruik</w:t>
            </w:r>
          </w:p>
          <w:p w14:paraId="401E82D6" w14:textId="77777777" w:rsidR="003F14BB" w:rsidRDefault="003F14BB">
            <w:pPr>
              <w:rPr>
                <w:rFonts w:ascii="Verdana" w:eastAsia="Verdana" w:hAnsi="Verdana" w:cs="Verdana"/>
                <w:sz w:val="19"/>
                <w:szCs w:val="19"/>
              </w:rPr>
            </w:pPr>
          </w:p>
          <w:p w14:paraId="5A58A1E9" w14:textId="36C5C8BE" w:rsidR="003F14BB" w:rsidRDefault="00804C34">
            <w:pPr>
              <w:rPr>
                <w:rFonts w:ascii="Verdana" w:eastAsia="Verdana" w:hAnsi="Verdana" w:cs="Verdana"/>
                <w:sz w:val="19"/>
                <w:szCs w:val="19"/>
              </w:rPr>
            </w:pPr>
            <w:r>
              <w:rPr>
                <w:rFonts w:ascii="Verdana" w:eastAsia="Verdana" w:hAnsi="Verdana" w:cs="Verdana"/>
                <w:sz w:val="19"/>
                <w:szCs w:val="19"/>
                <w:highlight w:val="yellow"/>
              </w:rPr>
              <w:t>25</w:t>
            </w:r>
            <w:r w:rsidR="00DD45C3" w:rsidRPr="00DD45C3">
              <w:rPr>
                <w:rFonts w:ascii="Verdana" w:eastAsia="Verdana" w:hAnsi="Verdana" w:cs="Verdana"/>
                <w:sz w:val="19"/>
                <w:szCs w:val="19"/>
                <w:highlight w:val="yellow"/>
              </w:rPr>
              <w:t xml:space="preserve"> personen</w:t>
            </w:r>
          </w:p>
        </w:tc>
      </w:tr>
      <w:tr w:rsidR="009E6BC2" w14:paraId="547951C2" w14:textId="77777777" w:rsidTr="001D163D">
        <w:tc>
          <w:tcPr>
            <w:tcW w:w="1375" w:type="dxa"/>
          </w:tcPr>
          <w:p w14:paraId="352045DD" w14:textId="2215AF59" w:rsidR="009E6BC2" w:rsidRDefault="005975E3">
            <w:pPr>
              <w:rPr>
                <w:rFonts w:ascii="Verdana" w:eastAsia="Verdana" w:hAnsi="Verdana" w:cs="Verdana"/>
                <w:sz w:val="19"/>
                <w:szCs w:val="19"/>
              </w:rPr>
            </w:pPr>
            <w:r>
              <w:rPr>
                <w:rFonts w:ascii="Verdana" w:eastAsia="Verdana" w:hAnsi="Verdana" w:cs="Verdana"/>
                <w:sz w:val="19"/>
                <w:szCs w:val="19"/>
              </w:rPr>
              <w:lastRenderedPageBreak/>
              <w:t>Werkk</w:t>
            </w:r>
            <w:r w:rsidR="003F14BB">
              <w:rPr>
                <w:rFonts w:ascii="Verdana" w:eastAsia="Verdana" w:hAnsi="Verdana" w:cs="Verdana"/>
                <w:sz w:val="19"/>
                <w:szCs w:val="19"/>
              </w:rPr>
              <w:t xml:space="preserve">amer </w:t>
            </w:r>
            <w:r>
              <w:rPr>
                <w:rFonts w:ascii="Verdana" w:eastAsia="Verdana" w:hAnsi="Verdana" w:cs="Verdana"/>
                <w:sz w:val="19"/>
                <w:szCs w:val="19"/>
              </w:rPr>
              <w:t>predikant</w:t>
            </w:r>
          </w:p>
        </w:tc>
        <w:tc>
          <w:tcPr>
            <w:tcW w:w="2610" w:type="dxa"/>
          </w:tcPr>
          <w:p w14:paraId="4B17C607" w14:textId="77777777" w:rsidR="005975E3" w:rsidRDefault="005975E3">
            <w:pPr>
              <w:rPr>
                <w:rFonts w:ascii="Verdana" w:eastAsia="Verdana" w:hAnsi="Verdana" w:cs="Verdana"/>
                <w:sz w:val="19"/>
                <w:szCs w:val="19"/>
              </w:rPr>
            </w:pPr>
            <w:r>
              <w:rPr>
                <w:rFonts w:ascii="Verdana" w:eastAsia="Verdana" w:hAnsi="Verdana" w:cs="Verdana"/>
                <w:sz w:val="19"/>
                <w:szCs w:val="19"/>
              </w:rPr>
              <w:t xml:space="preserve">Overleg </w:t>
            </w:r>
            <w:r w:rsidR="00F350B1">
              <w:rPr>
                <w:rFonts w:ascii="Verdana" w:eastAsia="Verdana" w:hAnsi="Verdana" w:cs="Verdana"/>
                <w:sz w:val="19"/>
                <w:szCs w:val="19"/>
              </w:rPr>
              <w:t xml:space="preserve">/ gesprek </w:t>
            </w:r>
            <w:r>
              <w:rPr>
                <w:rFonts w:ascii="Verdana" w:eastAsia="Verdana" w:hAnsi="Verdana" w:cs="Verdana"/>
                <w:sz w:val="19"/>
                <w:szCs w:val="19"/>
              </w:rPr>
              <w:t>met ambtsdragers en/of andere gemeenteleden</w:t>
            </w:r>
          </w:p>
          <w:p w14:paraId="32251231" w14:textId="6C7F98FA" w:rsidR="00F350B1" w:rsidRDefault="00F350B1">
            <w:pPr>
              <w:rPr>
                <w:rFonts w:ascii="Verdana" w:eastAsia="Verdana" w:hAnsi="Verdana" w:cs="Verdana"/>
                <w:sz w:val="19"/>
                <w:szCs w:val="19"/>
              </w:rPr>
            </w:pPr>
            <w:r>
              <w:rPr>
                <w:rFonts w:ascii="Verdana" w:eastAsia="Verdana" w:hAnsi="Verdana" w:cs="Verdana"/>
                <w:sz w:val="19"/>
                <w:szCs w:val="19"/>
              </w:rPr>
              <w:t>8 zitplaatsen</w:t>
            </w:r>
          </w:p>
        </w:tc>
        <w:tc>
          <w:tcPr>
            <w:tcW w:w="2250" w:type="dxa"/>
          </w:tcPr>
          <w:p w14:paraId="5337B2A6" w14:textId="40BC013E" w:rsidR="005975E3" w:rsidRPr="005975E3" w:rsidRDefault="00F350B1">
            <w:pPr>
              <w:rPr>
                <w:rFonts w:ascii="Verdana" w:eastAsia="Verdana" w:hAnsi="Verdana" w:cs="Verdana"/>
                <w:color w:val="FF0000"/>
                <w:sz w:val="19"/>
                <w:szCs w:val="19"/>
              </w:rPr>
            </w:pPr>
            <w:r w:rsidRPr="001D163D">
              <w:rPr>
                <w:rFonts w:ascii="Verdana" w:eastAsia="Verdana" w:hAnsi="Verdana" w:cs="Verdana"/>
                <w:color w:val="auto"/>
                <w:sz w:val="19"/>
                <w:szCs w:val="19"/>
              </w:rPr>
              <w:t>4</w:t>
            </w:r>
            <w:r w:rsidR="005975E3" w:rsidRPr="001D163D">
              <w:rPr>
                <w:rFonts w:ascii="Verdana" w:eastAsia="Verdana" w:hAnsi="Verdana" w:cs="Verdana"/>
                <w:color w:val="auto"/>
                <w:sz w:val="19"/>
                <w:szCs w:val="19"/>
              </w:rPr>
              <w:t xml:space="preserve"> zitplaatsen</w:t>
            </w:r>
          </w:p>
        </w:tc>
        <w:tc>
          <w:tcPr>
            <w:tcW w:w="2269" w:type="dxa"/>
          </w:tcPr>
          <w:p w14:paraId="1ACD63C6" w14:textId="1C810B52" w:rsidR="003F14BB" w:rsidRPr="005975E3" w:rsidRDefault="00F350B1">
            <w:pPr>
              <w:rPr>
                <w:rFonts w:ascii="Verdana" w:eastAsia="Verdana" w:hAnsi="Verdana" w:cs="Verdana"/>
                <w:color w:val="FF0000"/>
                <w:sz w:val="19"/>
                <w:szCs w:val="19"/>
              </w:rPr>
            </w:pPr>
            <w:r w:rsidRPr="001D163D">
              <w:rPr>
                <w:rFonts w:ascii="Verdana" w:eastAsia="Verdana" w:hAnsi="Verdana" w:cs="Verdana"/>
                <w:color w:val="auto"/>
                <w:sz w:val="19"/>
                <w:szCs w:val="19"/>
              </w:rPr>
              <w:t xml:space="preserve">4 </w:t>
            </w:r>
            <w:r w:rsidR="005975E3" w:rsidRPr="001D163D">
              <w:rPr>
                <w:rFonts w:ascii="Verdana" w:eastAsia="Verdana" w:hAnsi="Verdana" w:cs="Verdana"/>
                <w:color w:val="auto"/>
                <w:sz w:val="19"/>
                <w:szCs w:val="19"/>
              </w:rPr>
              <w:t>zitplaatsen</w:t>
            </w:r>
          </w:p>
        </w:tc>
      </w:tr>
    </w:tbl>
    <w:p w14:paraId="4D426D79" w14:textId="77777777" w:rsidR="009E6BC2" w:rsidRDefault="009E6BC2">
      <w:pPr>
        <w:rPr>
          <w:rFonts w:ascii="Verdana" w:eastAsia="Verdana" w:hAnsi="Verdana" w:cs="Verdana"/>
          <w:color w:val="000000"/>
          <w:sz w:val="19"/>
          <w:szCs w:val="19"/>
        </w:rPr>
      </w:pPr>
    </w:p>
    <w:p w14:paraId="086E8750" w14:textId="1D438A11" w:rsidR="009E6BC2" w:rsidRDefault="007E16AA">
      <w:pPr>
        <w:rPr>
          <w:rFonts w:ascii="Verdana" w:eastAsia="Verdana" w:hAnsi="Verdana" w:cs="Verdana"/>
          <w:i/>
          <w:color w:val="000000"/>
          <w:sz w:val="19"/>
          <w:szCs w:val="19"/>
        </w:rPr>
      </w:pPr>
      <w:r>
        <w:br w:type="page"/>
      </w:r>
    </w:p>
    <w:p w14:paraId="1349BF10" w14:textId="7B10B241" w:rsidR="009E6BC2" w:rsidRPr="000E0B65" w:rsidRDefault="00F350B1">
      <w:pPr>
        <w:pStyle w:val="Kop1"/>
        <w:numPr>
          <w:ilvl w:val="0"/>
          <w:numId w:val="10"/>
        </w:numPr>
        <w:rPr>
          <w:rFonts w:ascii="Verdana" w:eastAsia="Verdana" w:hAnsi="Verdana" w:cs="Verdana"/>
          <w:b w:val="0"/>
          <w:sz w:val="36"/>
          <w:szCs w:val="36"/>
        </w:rPr>
      </w:pPr>
      <w:bookmarkStart w:id="11" w:name="_Toc43719899"/>
      <w:r w:rsidRPr="000E0B65">
        <w:rPr>
          <w:rFonts w:ascii="Verdana" w:eastAsia="Verdana" w:hAnsi="Verdana" w:cs="Verdana"/>
          <w:b w:val="0"/>
          <w:color w:val="FF9900"/>
          <w:sz w:val="36"/>
          <w:szCs w:val="36"/>
        </w:rPr>
        <w:lastRenderedPageBreak/>
        <w:t>Concrete</w:t>
      </w:r>
      <w:r w:rsidR="007E16AA" w:rsidRPr="000E0B65">
        <w:rPr>
          <w:rFonts w:ascii="Verdana" w:eastAsia="Verdana" w:hAnsi="Verdana" w:cs="Verdana"/>
          <w:b w:val="0"/>
          <w:color w:val="FF9900"/>
          <w:sz w:val="36"/>
          <w:szCs w:val="36"/>
        </w:rPr>
        <w:t xml:space="preserve"> uitwerking</w:t>
      </w:r>
      <w:bookmarkEnd w:id="11"/>
      <w:r w:rsidR="007E16AA" w:rsidRPr="000E0B65">
        <w:rPr>
          <w:rFonts w:ascii="Verdana" w:eastAsia="Verdana" w:hAnsi="Verdana" w:cs="Verdana"/>
          <w:b w:val="0"/>
          <w:color w:val="00ABC2"/>
          <w:sz w:val="36"/>
          <w:szCs w:val="36"/>
        </w:rPr>
        <w:tab/>
      </w:r>
    </w:p>
    <w:p w14:paraId="76E26ED3" w14:textId="77777777" w:rsidR="009E6BC2" w:rsidRDefault="007E16AA">
      <w:pPr>
        <w:pStyle w:val="Kop2"/>
        <w:numPr>
          <w:ilvl w:val="1"/>
          <w:numId w:val="10"/>
        </w:numPr>
        <w:rPr>
          <w:rFonts w:ascii="Verdana" w:eastAsia="Verdana" w:hAnsi="Verdana" w:cs="Verdana"/>
          <w:b/>
          <w:sz w:val="19"/>
          <w:szCs w:val="19"/>
        </w:rPr>
      </w:pPr>
      <w:bookmarkStart w:id="12" w:name="_Toc43719900"/>
      <w:r>
        <w:rPr>
          <w:rFonts w:ascii="Verdana" w:eastAsia="Verdana" w:hAnsi="Verdana" w:cs="Verdana"/>
          <w:b/>
          <w:color w:val="FF9900"/>
          <w:sz w:val="19"/>
          <w:szCs w:val="19"/>
        </w:rPr>
        <w:t>Gerelateerd aan het gebouw</w:t>
      </w:r>
      <w:bookmarkEnd w:id="12"/>
    </w:p>
    <w:p w14:paraId="67C27AB4" w14:textId="77777777" w:rsidR="009E6BC2" w:rsidRDefault="009E6BC2">
      <w:pPr>
        <w:rPr>
          <w:rFonts w:ascii="Verdana" w:eastAsia="Verdana" w:hAnsi="Verdana" w:cs="Verdana"/>
          <w:sz w:val="19"/>
          <w:szCs w:val="19"/>
        </w:rPr>
      </w:pPr>
    </w:p>
    <w:p w14:paraId="2AEA3484" w14:textId="04ADC86E" w:rsidR="009E6BC2" w:rsidRDefault="00F350B1">
      <w:pPr>
        <w:pStyle w:val="Kop3"/>
        <w:numPr>
          <w:ilvl w:val="2"/>
          <w:numId w:val="10"/>
        </w:numPr>
        <w:rPr>
          <w:rFonts w:ascii="Verdana" w:eastAsia="Verdana" w:hAnsi="Verdana" w:cs="Verdana"/>
          <w:sz w:val="19"/>
          <w:szCs w:val="19"/>
        </w:rPr>
      </w:pPr>
      <w:bookmarkStart w:id="13" w:name="_Toc43719901"/>
      <w:r>
        <w:rPr>
          <w:rFonts w:ascii="Verdana" w:eastAsia="Verdana" w:hAnsi="Verdana" w:cs="Verdana"/>
          <w:color w:val="FF9900"/>
          <w:sz w:val="19"/>
          <w:szCs w:val="19"/>
        </w:rPr>
        <w:t>R</w:t>
      </w:r>
      <w:r w:rsidR="007E16AA">
        <w:rPr>
          <w:rFonts w:ascii="Verdana" w:eastAsia="Verdana" w:hAnsi="Verdana" w:cs="Verdana"/>
          <w:color w:val="FF9900"/>
          <w:sz w:val="19"/>
          <w:szCs w:val="19"/>
        </w:rPr>
        <w:t>outing</w:t>
      </w:r>
      <w:bookmarkEnd w:id="13"/>
    </w:p>
    <w:p w14:paraId="60C04555" w14:textId="78757B15" w:rsidR="007B637C" w:rsidRPr="007B637C" w:rsidRDefault="007B637C">
      <w:pPr>
        <w:rPr>
          <w:rFonts w:ascii="Verdana" w:eastAsia="Verdana" w:hAnsi="Verdana" w:cs="Verdana"/>
          <w:b/>
          <w:bCs/>
          <w:color w:val="000000"/>
          <w:sz w:val="19"/>
          <w:szCs w:val="19"/>
        </w:rPr>
      </w:pPr>
      <w:r w:rsidRPr="007B637C">
        <w:rPr>
          <w:rFonts w:ascii="Verdana" w:hAnsi="Verdana"/>
          <w:b/>
          <w:bCs/>
        </w:rPr>
        <w:t>Buiten voor de kerk</w:t>
      </w:r>
    </w:p>
    <w:p w14:paraId="25400846" w14:textId="07ABFA54" w:rsidR="007B637C" w:rsidRPr="007B637C" w:rsidRDefault="007B637C">
      <w:pPr>
        <w:rPr>
          <w:rFonts w:ascii="Verdana" w:eastAsia="Verdana" w:hAnsi="Verdana" w:cs="Verdana"/>
          <w:bCs/>
          <w:color w:val="000000"/>
          <w:sz w:val="19"/>
          <w:szCs w:val="19"/>
        </w:rPr>
      </w:pPr>
      <w:r w:rsidRPr="007B637C">
        <w:rPr>
          <w:rFonts w:ascii="Verdana" w:eastAsia="Verdana" w:hAnsi="Verdana" w:cs="Verdana"/>
          <w:bCs/>
          <w:color w:val="000000"/>
          <w:sz w:val="19"/>
          <w:szCs w:val="19"/>
        </w:rPr>
        <w:t>Iedereen</w:t>
      </w:r>
      <w:r>
        <w:rPr>
          <w:rFonts w:ascii="Verdana" w:eastAsia="Verdana" w:hAnsi="Verdana" w:cs="Verdana"/>
          <w:bCs/>
          <w:color w:val="000000"/>
          <w:sz w:val="19"/>
          <w:szCs w:val="19"/>
        </w:rPr>
        <w:t xml:space="preserve"> houdt 1,5 meter afstand van elkaar. </w:t>
      </w:r>
    </w:p>
    <w:p w14:paraId="6681CD8C" w14:textId="77777777" w:rsidR="007B637C" w:rsidRDefault="007B637C">
      <w:pPr>
        <w:rPr>
          <w:rFonts w:ascii="Verdana" w:eastAsia="Verdana" w:hAnsi="Verdana" w:cs="Verdana"/>
          <w:b/>
          <w:color w:val="000000"/>
          <w:sz w:val="19"/>
          <w:szCs w:val="19"/>
        </w:rPr>
      </w:pPr>
    </w:p>
    <w:p w14:paraId="2E46F731" w14:textId="248A3E39" w:rsidR="009E6BC2" w:rsidRDefault="00F350B1">
      <w:pPr>
        <w:rPr>
          <w:rFonts w:ascii="Verdana" w:eastAsia="Verdana" w:hAnsi="Verdana" w:cs="Verdana"/>
          <w:b/>
          <w:color w:val="000000"/>
          <w:sz w:val="19"/>
          <w:szCs w:val="19"/>
        </w:rPr>
      </w:pPr>
      <w:r>
        <w:rPr>
          <w:rFonts w:ascii="Verdana" w:eastAsia="Verdana" w:hAnsi="Verdana" w:cs="Verdana"/>
          <w:b/>
          <w:color w:val="000000"/>
          <w:sz w:val="19"/>
          <w:szCs w:val="19"/>
        </w:rPr>
        <w:t>B</w:t>
      </w:r>
      <w:r w:rsidR="007E16AA">
        <w:rPr>
          <w:rFonts w:ascii="Verdana" w:eastAsia="Verdana" w:hAnsi="Verdana" w:cs="Verdana"/>
          <w:b/>
          <w:color w:val="000000"/>
          <w:sz w:val="19"/>
          <w:szCs w:val="19"/>
        </w:rPr>
        <w:t>innenkomst van kerk en kerkzaal</w:t>
      </w:r>
    </w:p>
    <w:p w14:paraId="7385F002" w14:textId="1A127E1E" w:rsidR="009E6BC2" w:rsidRPr="00902263" w:rsidRDefault="007E16AA">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De </w:t>
      </w:r>
      <w:r w:rsidR="00F350B1">
        <w:rPr>
          <w:rFonts w:ascii="Verdana" w:eastAsia="Verdana" w:hAnsi="Verdana" w:cs="Verdana"/>
          <w:color w:val="000000"/>
          <w:sz w:val="19"/>
          <w:szCs w:val="19"/>
        </w:rPr>
        <w:t>buiten</w:t>
      </w:r>
      <w:r>
        <w:rPr>
          <w:rFonts w:ascii="Verdana" w:eastAsia="Verdana" w:hAnsi="Verdana" w:cs="Verdana"/>
          <w:color w:val="000000"/>
          <w:sz w:val="19"/>
          <w:szCs w:val="19"/>
        </w:rPr>
        <w:t>deuren zijn geopend, zodat mensen geen deurklinken of klapdeuren hoeven aan te raken.</w:t>
      </w:r>
    </w:p>
    <w:p w14:paraId="18CE8BAB" w14:textId="456F446F" w:rsidR="00F30133" w:rsidRPr="00F30133" w:rsidRDefault="00902263" w:rsidP="00F30133">
      <w:pPr>
        <w:pStyle w:val="Lijstalinea"/>
        <w:numPr>
          <w:ilvl w:val="0"/>
          <w:numId w:val="2"/>
        </w:numPr>
        <w:rPr>
          <w:rFonts w:ascii="Verdana" w:eastAsia="Verdana" w:hAnsi="Verdana" w:cs="Verdana"/>
          <w:color w:val="000000"/>
          <w:sz w:val="19"/>
          <w:szCs w:val="19"/>
        </w:rPr>
      </w:pPr>
      <w:r w:rsidRPr="00F30133">
        <w:rPr>
          <w:rFonts w:ascii="Verdana" w:eastAsia="Verdana" w:hAnsi="Verdana" w:cs="Verdana"/>
          <w:color w:val="000000"/>
          <w:sz w:val="19"/>
          <w:szCs w:val="19"/>
        </w:rPr>
        <w:t xml:space="preserve">In </w:t>
      </w:r>
      <w:r w:rsidR="00753323" w:rsidRPr="00F30133">
        <w:rPr>
          <w:rFonts w:ascii="Verdana" w:eastAsia="Verdana" w:hAnsi="Verdana" w:cs="Verdana"/>
          <w:color w:val="000000"/>
          <w:sz w:val="19"/>
          <w:szCs w:val="19"/>
        </w:rPr>
        <w:t xml:space="preserve">of buiten voor </w:t>
      </w:r>
      <w:r w:rsidRPr="00F30133">
        <w:rPr>
          <w:rFonts w:ascii="Verdana" w:eastAsia="Verdana" w:hAnsi="Verdana" w:cs="Verdana"/>
          <w:color w:val="000000"/>
          <w:sz w:val="19"/>
          <w:szCs w:val="19"/>
        </w:rPr>
        <w:t>de entree</w:t>
      </w:r>
      <w:r w:rsidR="00753323" w:rsidRPr="00F30133">
        <w:rPr>
          <w:rFonts w:ascii="Verdana" w:eastAsia="Verdana" w:hAnsi="Verdana" w:cs="Verdana"/>
          <w:color w:val="000000"/>
          <w:sz w:val="19"/>
          <w:szCs w:val="19"/>
        </w:rPr>
        <w:t>,</w:t>
      </w:r>
      <w:r w:rsidRPr="00F30133">
        <w:rPr>
          <w:rFonts w:ascii="Verdana" w:eastAsia="Verdana" w:hAnsi="Verdana" w:cs="Verdana"/>
          <w:color w:val="000000"/>
          <w:sz w:val="19"/>
          <w:szCs w:val="19"/>
        </w:rPr>
        <w:t xml:space="preserve"> staat een </w:t>
      </w:r>
      <w:r w:rsidR="00A37334" w:rsidRPr="00F30133">
        <w:rPr>
          <w:rFonts w:ascii="Verdana" w:eastAsia="Verdana" w:hAnsi="Verdana" w:cs="Verdana"/>
          <w:color w:val="000000"/>
          <w:sz w:val="19"/>
          <w:szCs w:val="19"/>
        </w:rPr>
        <w:t>coördinator</w:t>
      </w:r>
      <w:r w:rsidRPr="00F30133">
        <w:rPr>
          <w:rFonts w:ascii="Verdana" w:eastAsia="Verdana" w:hAnsi="Verdana" w:cs="Verdana"/>
          <w:color w:val="000000"/>
          <w:sz w:val="19"/>
          <w:szCs w:val="19"/>
        </w:rPr>
        <w:t xml:space="preserve"> die binnenkomende kerkgangers vraagt naar hun </w:t>
      </w:r>
      <w:r w:rsidR="00F30133" w:rsidRPr="00F30133">
        <w:rPr>
          <w:rFonts w:ascii="Verdana" w:eastAsia="Verdana" w:hAnsi="Verdana" w:cs="Verdana"/>
          <w:color w:val="000000"/>
          <w:sz w:val="19"/>
          <w:szCs w:val="19"/>
        </w:rPr>
        <w:t xml:space="preserve">naam en dat checkt met de </w:t>
      </w:r>
      <w:r w:rsidR="00F30133">
        <w:rPr>
          <w:rFonts w:ascii="Verdana" w:eastAsia="Verdana" w:hAnsi="Verdana" w:cs="Verdana"/>
          <w:color w:val="000000"/>
          <w:sz w:val="19"/>
          <w:szCs w:val="19"/>
        </w:rPr>
        <w:t xml:space="preserve">lijst van </w:t>
      </w:r>
      <w:r w:rsidR="00F30133" w:rsidRPr="00F30133">
        <w:rPr>
          <w:rFonts w:ascii="Verdana" w:eastAsia="Verdana" w:hAnsi="Verdana" w:cs="Verdana"/>
          <w:color w:val="000000"/>
          <w:sz w:val="19"/>
          <w:szCs w:val="19"/>
        </w:rPr>
        <w:t>aangemelde kerk</w:t>
      </w:r>
      <w:r w:rsidR="00F30133">
        <w:rPr>
          <w:rFonts w:ascii="Verdana" w:eastAsia="Verdana" w:hAnsi="Verdana" w:cs="Verdana"/>
          <w:color w:val="000000"/>
          <w:sz w:val="19"/>
          <w:szCs w:val="19"/>
        </w:rPr>
        <w:t>gangers</w:t>
      </w:r>
      <w:r w:rsidR="00F30133" w:rsidRPr="00F30133">
        <w:rPr>
          <w:rFonts w:ascii="Verdana" w:eastAsia="Verdana" w:hAnsi="Verdana" w:cs="Verdana"/>
          <w:color w:val="000000"/>
          <w:sz w:val="19"/>
          <w:szCs w:val="19"/>
        </w:rPr>
        <w:t>. Verder vraagt de coördinator naar de gezondheid en eventuele klachten en bij melding van klachten adviseert hij hen om terug naar huis te gaan.</w:t>
      </w:r>
    </w:p>
    <w:p w14:paraId="527D1020" w14:textId="46D0DD63" w:rsidR="00902263" w:rsidRPr="00C205A8" w:rsidRDefault="00902263">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gezondheid en eventuele klachten</w:t>
      </w:r>
      <w:r w:rsidR="00753323">
        <w:rPr>
          <w:rFonts w:ascii="Verdana" w:eastAsia="Verdana" w:hAnsi="Verdana" w:cs="Verdana"/>
          <w:color w:val="000000"/>
          <w:sz w:val="19"/>
          <w:szCs w:val="19"/>
        </w:rPr>
        <w:t xml:space="preserve"> en bij melding van klachten hen adviseert om terug naar huis te gaan.</w:t>
      </w:r>
    </w:p>
    <w:p w14:paraId="47D51C27" w14:textId="42E1BEEF" w:rsidR="00F350B1" w:rsidRDefault="00F350B1">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De binnendeuren na de entree </w:t>
      </w:r>
      <w:r w:rsidR="00C205A8">
        <w:rPr>
          <w:rFonts w:ascii="Verdana" w:eastAsia="Verdana" w:hAnsi="Verdana" w:cs="Verdana"/>
          <w:color w:val="000000"/>
          <w:sz w:val="19"/>
          <w:szCs w:val="19"/>
        </w:rPr>
        <w:t>staan open.</w:t>
      </w:r>
    </w:p>
    <w:p w14:paraId="74557B6D" w14:textId="6F9517EE" w:rsidR="009E6BC2" w:rsidRDefault="00902263">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Na de entree </w:t>
      </w:r>
      <w:r w:rsidR="007E16AA">
        <w:rPr>
          <w:rFonts w:ascii="Verdana" w:eastAsia="Verdana" w:hAnsi="Verdana" w:cs="Verdana"/>
          <w:color w:val="000000"/>
          <w:sz w:val="19"/>
          <w:szCs w:val="19"/>
        </w:rPr>
        <w:t xml:space="preserve">staat </w:t>
      </w:r>
      <w:r>
        <w:rPr>
          <w:rFonts w:ascii="Verdana" w:eastAsia="Verdana" w:hAnsi="Verdana" w:cs="Verdana"/>
          <w:color w:val="000000"/>
          <w:sz w:val="19"/>
          <w:szCs w:val="19"/>
        </w:rPr>
        <w:t xml:space="preserve">een tafel met daarop 2 flesjes met </w:t>
      </w:r>
      <w:r w:rsidR="00870E65">
        <w:rPr>
          <w:rFonts w:ascii="Verdana" w:eastAsia="Verdana" w:hAnsi="Verdana" w:cs="Verdana"/>
          <w:color w:val="000000"/>
          <w:sz w:val="19"/>
          <w:szCs w:val="19"/>
        </w:rPr>
        <w:t>desinfecterende vloeistof</w:t>
      </w:r>
      <w:r>
        <w:rPr>
          <w:rFonts w:ascii="Verdana" w:eastAsia="Verdana" w:hAnsi="Verdana" w:cs="Verdana"/>
          <w:color w:val="000000"/>
          <w:sz w:val="19"/>
          <w:szCs w:val="19"/>
        </w:rPr>
        <w:t xml:space="preserve"> aan beide zijden van de tafel, waar kerkgangers hun handen </w:t>
      </w:r>
      <w:r w:rsidR="00B729DE">
        <w:rPr>
          <w:rFonts w:ascii="Verdana" w:eastAsia="Verdana" w:hAnsi="Verdana" w:cs="Verdana"/>
          <w:color w:val="000000"/>
          <w:sz w:val="19"/>
          <w:szCs w:val="19"/>
        </w:rPr>
        <w:t>moeten</w:t>
      </w:r>
      <w:r>
        <w:rPr>
          <w:rFonts w:ascii="Verdana" w:eastAsia="Verdana" w:hAnsi="Verdana" w:cs="Verdana"/>
          <w:color w:val="000000"/>
          <w:sz w:val="19"/>
          <w:szCs w:val="19"/>
        </w:rPr>
        <w:t xml:space="preserve"> desinfecteren. </w:t>
      </w:r>
    </w:p>
    <w:p w14:paraId="0E6D0ACC" w14:textId="643F670B" w:rsidR="009E6BC2" w:rsidRPr="009747EE" w:rsidRDefault="00902263">
      <w:pPr>
        <w:numPr>
          <w:ilvl w:val="0"/>
          <w:numId w:val="2"/>
        </w:numPr>
        <w:pBdr>
          <w:top w:val="nil"/>
          <w:left w:val="nil"/>
          <w:bottom w:val="nil"/>
          <w:right w:val="nil"/>
          <w:between w:val="nil"/>
        </w:pBdr>
        <w:spacing w:line="259" w:lineRule="auto"/>
        <w:rPr>
          <w:b/>
          <w:color w:val="000000"/>
          <w:sz w:val="19"/>
          <w:szCs w:val="19"/>
        </w:rPr>
      </w:pPr>
      <w:r>
        <w:rPr>
          <w:rFonts w:ascii="Verdana" w:eastAsia="Verdana" w:hAnsi="Verdana" w:cs="Verdana"/>
          <w:color w:val="000000"/>
          <w:sz w:val="19"/>
          <w:szCs w:val="19"/>
        </w:rPr>
        <w:t xml:space="preserve">Er kan geen gebruik </w:t>
      </w:r>
      <w:r w:rsidR="00753323">
        <w:rPr>
          <w:rFonts w:ascii="Verdana" w:eastAsia="Verdana" w:hAnsi="Verdana" w:cs="Verdana"/>
          <w:color w:val="000000"/>
          <w:sz w:val="19"/>
          <w:szCs w:val="19"/>
        </w:rPr>
        <w:t>worden gemaakt</w:t>
      </w:r>
      <w:r>
        <w:rPr>
          <w:rFonts w:ascii="Verdana" w:eastAsia="Verdana" w:hAnsi="Verdana" w:cs="Verdana"/>
          <w:color w:val="000000"/>
          <w:sz w:val="19"/>
          <w:szCs w:val="19"/>
        </w:rPr>
        <w:t xml:space="preserve"> van de gaderobe</w:t>
      </w:r>
      <w:r w:rsidR="00753323">
        <w:rPr>
          <w:rFonts w:ascii="Verdana" w:eastAsia="Verdana" w:hAnsi="Verdana" w:cs="Verdana"/>
          <w:color w:val="000000"/>
          <w:sz w:val="19"/>
          <w:szCs w:val="19"/>
        </w:rPr>
        <w:t>;</w:t>
      </w:r>
      <w:r>
        <w:rPr>
          <w:rFonts w:ascii="Verdana" w:eastAsia="Verdana" w:hAnsi="Verdana" w:cs="Verdana"/>
          <w:color w:val="000000"/>
          <w:sz w:val="19"/>
          <w:szCs w:val="19"/>
        </w:rPr>
        <w:t xml:space="preserve"> iedereen neemt zijn jas mee de kerkzaal in en legt deze onder zijn/haar stoel.</w:t>
      </w:r>
    </w:p>
    <w:p w14:paraId="36D39184" w14:textId="77777777" w:rsidR="009747EE" w:rsidRPr="009747EE" w:rsidRDefault="009747EE" w:rsidP="009747EE">
      <w:pPr>
        <w:pBdr>
          <w:top w:val="nil"/>
          <w:left w:val="nil"/>
          <w:bottom w:val="nil"/>
          <w:right w:val="nil"/>
          <w:between w:val="nil"/>
        </w:pBdr>
        <w:spacing w:line="259" w:lineRule="auto"/>
        <w:ind w:left="720"/>
        <w:rPr>
          <w:b/>
          <w:color w:val="000000"/>
          <w:sz w:val="19"/>
          <w:szCs w:val="19"/>
        </w:rPr>
      </w:pPr>
    </w:p>
    <w:p w14:paraId="1AF17A49" w14:textId="77777777" w:rsidR="00A37334" w:rsidRPr="0090446E" w:rsidRDefault="007E16AA" w:rsidP="00902263">
      <w:pPr>
        <w:numPr>
          <w:ilvl w:val="0"/>
          <w:numId w:val="2"/>
        </w:numPr>
        <w:pBdr>
          <w:top w:val="nil"/>
          <w:left w:val="nil"/>
          <w:bottom w:val="nil"/>
          <w:right w:val="nil"/>
          <w:between w:val="nil"/>
        </w:pBdr>
        <w:spacing w:line="259" w:lineRule="auto"/>
        <w:rPr>
          <w:color w:val="000000"/>
          <w:sz w:val="19"/>
          <w:szCs w:val="19"/>
        </w:rPr>
      </w:pPr>
      <w:r w:rsidRPr="00902263">
        <w:rPr>
          <w:rFonts w:ascii="Verdana" w:eastAsia="Verdana" w:hAnsi="Verdana" w:cs="Verdana"/>
          <w:i/>
          <w:iCs/>
          <w:color w:val="000000"/>
          <w:sz w:val="19"/>
          <w:szCs w:val="19"/>
        </w:rPr>
        <w:t>Plaatsing beschrijven: hoe krijgen mensen hun plek toegewezen?</w:t>
      </w:r>
      <w:r w:rsidR="00902263">
        <w:rPr>
          <w:rFonts w:ascii="Verdana" w:eastAsia="Verdana" w:hAnsi="Verdana" w:cs="Verdana"/>
          <w:i/>
          <w:iCs/>
          <w:color w:val="000000"/>
          <w:sz w:val="19"/>
          <w:szCs w:val="19"/>
        </w:rPr>
        <w:t xml:space="preserve"> </w:t>
      </w:r>
    </w:p>
    <w:p w14:paraId="468A8F9D" w14:textId="1187301A" w:rsidR="00902263" w:rsidRPr="00902263" w:rsidRDefault="00902263" w:rsidP="00A37334">
      <w:pPr>
        <w:pBdr>
          <w:top w:val="nil"/>
          <w:left w:val="nil"/>
          <w:bottom w:val="nil"/>
          <w:right w:val="nil"/>
          <w:between w:val="nil"/>
        </w:pBdr>
        <w:spacing w:line="259" w:lineRule="auto"/>
        <w:ind w:left="720"/>
        <w:rPr>
          <w:color w:val="000000"/>
          <w:sz w:val="19"/>
          <w:szCs w:val="19"/>
        </w:rPr>
      </w:pPr>
      <w:r w:rsidRPr="00902263">
        <w:rPr>
          <w:rFonts w:ascii="Verdana" w:eastAsia="Verdana" w:hAnsi="Verdana" w:cs="Verdana"/>
          <w:color w:val="000000"/>
          <w:sz w:val="19"/>
          <w:szCs w:val="19"/>
        </w:rPr>
        <w:t xml:space="preserve">Vanuit de entree </w:t>
      </w:r>
      <w:r>
        <w:rPr>
          <w:rFonts w:ascii="Verdana" w:eastAsia="Verdana" w:hAnsi="Verdana" w:cs="Verdana"/>
          <w:color w:val="000000"/>
          <w:sz w:val="19"/>
          <w:szCs w:val="19"/>
        </w:rPr>
        <w:t xml:space="preserve">gaan de kerkgangers via 2 routes de kerkzaal in: de </w:t>
      </w:r>
      <w:r w:rsidRPr="00902263">
        <w:rPr>
          <w:rFonts w:ascii="Verdana" w:eastAsia="Verdana" w:hAnsi="Verdana" w:cs="Verdana"/>
          <w:color w:val="0070C0"/>
          <w:sz w:val="19"/>
          <w:szCs w:val="19"/>
        </w:rPr>
        <w:t>blauwe</w:t>
      </w:r>
      <w:r>
        <w:rPr>
          <w:rFonts w:ascii="Verdana" w:eastAsia="Verdana" w:hAnsi="Verdana" w:cs="Verdana"/>
          <w:color w:val="000000"/>
          <w:sz w:val="19"/>
          <w:szCs w:val="19"/>
        </w:rPr>
        <w:t xml:space="preserve"> route en de </w:t>
      </w:r>
      <w:r w:rsidRPr="00902263">
        <w:rPr>
          <w:rFonts w:ascii="Verdana" w:eastAsia="Verdana" w:hAnsi="Verdana" w:cs="Verdana"/>
          <w:color w:val="C00000"/>
          <w:sz w:val="19"/>
          <w:szCs w:val="19"/>
        </w:rPr>
        <w:t>rode</w:t>
      </w:r>
      <w:r>
        <w:rPr>
          <w:rFonts w:ascii="Verdana" w:eastAsia="Verdana" w:hAnsi="Verdana" w:cs="Verdana"/>
          <w:color w:val="000000"/>
          <w:sz w:val="19"/>
          <w:szCs w:val="19"/>
        </w:rPr>
        <w:t xml:space="preserve"> route. </w:t>
      </w:r>
    </w:p>
    <w:p w14:paraId="0843F3E1" w14:textId="6EAB4477" w:rsidR="009E6BC2" w:rsidRDefault="00902263" w:rsidP="00902263">
      <w:pPr>
        <w:pBdr>
          <w:top w:val="nil"/>
          <w:left w:val="nil"/>
          <w:bottom w:val="nil"/>
          <w:right w:val="nil"/>
          <w:between w:val="nil"/>
        </w:pBdr>
        <w:spacing w:line="259" w:lineRule="auto"/>
        <w:ind w:left="720"/>
        <w:rPr>
          <w:rFonts w:ascii="Verdana" w:eastAsia="Verdana" w:hAnsi="Verdana" w:cs="Verdana"/>
          <w:color w:val="000000"/>
          <w:sz w:val="19"/>
          <w:szCs w:val="19"/>
        </w:rPr>
      </w:pPr>
      <w:r>
        <w:rPr>
          <w:rFonts w:ascii="Verdana" w:eastAsia="Verdana" w:hAnsi="Verdana" w:cs="Verdana"/>
          <w:color w:val="000000"/>
          <w:sz w:val="19"/>
          <w:szCs w:val="19"/>
        </w:rPr>
        <w:t xml:space="preserve">De </w:t>
      </w:r>
      <w:r w:rsidRPr="00902263">
        <w:rPr>
          <w:rFonts w:ascii="Verdana" w:eastAsia="Verdana" w:hAnsi="Verdana" w:cs="Verdana"/>
          <w:color w:val="0070C0"/>
          <w:sz w:val="19"/>
          <w:szCs w:val="19"/>
        </w:rPr>
        <w:t xml:space="preserve">blauwe </w:t>
      </w:r>
      <w:r>
        <w:rPr>
          <w:rFonts w:ascii="Verdana" w:eastAsia="Verdana" w:hAnsi="Verdana" w:cs="Verdana"/>
          <w:color w:val="000000"/>
          <w:sz w:val="19"/>
          <w:szCs w:val="19"/>
        </w:rPr>
        <w:t xml:space="preserve">route loopt vanuit de hal rechts langs de stoelen de kerkzaal in en vanaf de voorste rij stoelen gevuld </w:t>
      </w:r>
      <w:r w:rsidR="00753323">
        <w:rPr>
          <w:rFonts w:ascii="Verdana" w:eastAsia="Verdana" w:hAnsi="Verdana" w:cs="Verdana"/>
          <w:color w:val="000000"/>
          <w:sz w:val="19"/>
          <w:szCs w:val="19"/>
        </w:rPr>
        <w:t>vanaf het</w:t>
      </w:r>
      <w:r w:rsidR="00A20309">
        <w:rPr>
          <w:rFonts w:ascii="Verdana" w:eastAsia="Verdana" w:hAnsi="Verdana" w:cs="Verdana"/>
          <w:color w:val="000000"/>
          <w:sz w:val="19"/>
          <w:szCs w:val="19"/>
        </w:rPr>
        <w:t xml:space="preserve"> middenpad</w:t>
      </w:r>
      <w:r>
        <w:rPr>
          <w:rFonts w:ascii="Verdana" w:eastAsia="Verdana" w:hAnsi="Verdana" w:cs="Verdana"/>
          <w:color w:val="000000"/>
          <w:sz w:val="19"/>
          <w:szCs w:val="19"/>
        </w:rPr>
        <w:t>.</w:t>
      </w:r>
    </w:p>
    <w:p w14:paraId="12A6E797" w14:textId="3F04922F" w:rsidR="00902263" w:rsidRDefault="00902263" w:rsidP="00902263">
      <w:pPr>
        <w:pBdr>
          <w:top w:val="nil"/>
          <w:left w:val="nil"/>
          <w:bottom w:val="nil"/>
          <w:right w:val="nil"/>
          <w:between w:val="nil"/>
        </w:pBdr>
        <w:spacing w:line="259" w:lineRule="auto"/>
        <w:ind w:left="720"/>
        <w:rPr>
          <w:rFonts w:ascii="Verdana" w:eastAsia="Verdana" w:hAnsi="Verdana" w:cs="Verdana"/>
          <w:sz w:val="19"/>
          <w:szCs w:val="19"/>
        </w:rPr>
      </w:pPr>
      <w:r>
        <w:rPr>
          <w:rFonts w:ascii="Verdana" w:eastAsia="Verdana" w:hAnsi="Verdana" w:cs="Verdana"/>
          <w:color w:val="000000"/>
          <w:sz w:val="19"/>
          <w:szCs w:val="19"/>
        </w:rPr>
        <w:t>De</w:t>
      </w:r>
      <w:r w:rsidRPr="00902263">
        <w:rPr>
          <w:rFonts w:ascii="Verdana" w:eastAsia="Verdana" w:hAnsi="Verdana" w:cs="Verdana"/>
          <w:color w:val="C00000"/>
          <w:sz w:val="19"/>
          <w:szCs w:val="19"/>
        </w:rPr>
        <w:t xml:space="preserve"> rode </w:t>
      </w:r>
      <w:r>
        <w:rPr>
          <w:rFonts w:ascii="Verdana" w:eastAsia="Verdana" w:hAnsi="Verdana" w:cs="Verdana"/>
          <w:sz w:val="19"/>
          <w:szCs w:val="19"/>
        </w:rPr>
        <w:t>route loopt vanuit de hal door het middenpad de kerkzaal in en vanaf de voorste rij stoelen gevuld vanaf de kant van de consistoriekamer.</w:t>
      </w:r>
    </w:p>
    <w:p w14:paraId="31C1BFD8" w14:textId="1F052FE1" w:rsidR="00902263" w:rsidRDefault="00902263" w:rsidP="00902263">
      <w:pPr>
        <w:pBdr>
          <w:top w:val="nil"/>
          <w:left w:val="nil"/>
          <w:bottom w:val="nil"/>
          <w:right w:val="nil"/>
          <w:between w:val="nil"/>
        </w:pBdr>
        <w:spacing w:line="259" w:lineRule="auto"/>
        <w:ind w:left="720"/>
        <w:rPr>
          <w:rFonts w:ascii="Verdana" w:eastAsia="Verdana" w:hAnsi="Verdana" w:cs="Verdana"/>
          <w:sz w:val="19"/>
          <w:szCs w:val="19"/>
        </w:rPr>
      </w:pPr>
      <w:r>
        <w:rPr>
          <w:rFonts w:ascii="Verdana" w:eastAsia="Verdana" w:hAnsi="Verdana" w:cs="Verdana"/>
          <w:sz w:val="19"/>
          <w:szCs w:val="19"/>
        </w:rPr>
        <w:t>Hier is voor gekozen zodat kerkgangers niet langs elkaar hoeven te lopen naar hun zitplaats.</w:t>
      </w:r>
    </w:p>
    <w:p w14:paraId="51049F69" w14:textId="3B6E7700" w:rsidR="00A37334" w:rsidRDefault="00A37334" w:rsidP="00902263">
      <w:pPr>
        <w:pBdr>
          <w:top w:val="nil"/>
          <w:left w:val="nil"/>
          <w:bottom w:val="nil"/>
          <w:right w:val="nil"/>
          <w:between w:val="nil"/>
        </w:pBdr>
        <w:spacing w:line="259" w:lineRule="auto"/>
        <w:ind w:left="720"/>
        <w:rPr>
          <w:rFonts w:ascii="Verdana" w:eastAsia="Verdana" w:hAnsi="Verdana" w:cs="Verdana"/>
          <w:sz w:val="19"/>
          <w:szCs w:val="19"/>
        </w:rPr>
      </w:pPr>
      <w:r>
        <w:rPr>
          <w:rFonts w:ascii="Verdana" w:eastAsia="Verdana" w:hAnsi="Verdana" w:cs="Verdana"/>
          <w:sz w:val="19"/>
          <w:szCs w:val="19"/>
        </w:rPr>
        <w:t xml:space="preserve">Het middenpad is 3 meter breed, zodat de predikant en </w:t>
      </w:r>
      <w:r w:rsidR="00753323">
        <w:rPr>
          <w:rFonts w:ascii="Verdana" w:eastAsia="Verdana" w:hAnsi="Verdana" w:cs="Verdana"/>
          <w:sz w:val="19"/>
          <w:szCs w:val="19"/>
        </w:rPr>
        <w:t xml:space="preserve">de </w:t>
      </w:r>
      <w:r>
        <w:rPr>
          <w:rFonts w:ascii="Verdana" w:eastAsia="Verdana" w:hAnsi="Verdana" w:cs="Verdana"/>
          <w:sz w:val="19"/>
          <w:szCs w:val="19"/>
        </w:rPr>
        <w:t xml:space="preserve">ouderling </w:t>
      </w:r>
      <w:r w:rsidR="008D7B21">
        <w:rPr>
          <w:rFonts w:ascii="Verdana" w:eastAsia="Verdana" w:hAnsi="Verdana" w:cs="Verdana"/>
          <w:sz w:val="19"/>
          <w:szCs w:val="19"/>
        </w:rPr>
        <w:t>van</w:t>
      </w:r>
      <w:r w:rsidR="00C205A8">
        <w:rPr>
          <w:rFonts w:ascii="Verdana" w:eastAsia="Verdana" w:hAnsi="Verdana" w:cs="Verdana"/>
          <w:sz w:val="19"/>
          <w:szCs w:val="19"/>
        </w:rPr>
        <w:t xml:space="preserve"> dienst </w:t>
      </w:r>
      <w:r>
        <w:rPr>
          <w:rFonts w:ascii="Verdana" w:eastAsia="Verdana" w:hAnsi="Verdana" w:cs="Verdana"/>
          <w:sz w:val="19"/>
          <w:szCs w:val="19"/>
        </w:rPr>
        <w:t>door het middenpad de kerk in kunnen lopen.</w:t>
      </w:r>
    </w:p>
    <w:p w14:paraId="6D6BD7C6" w14:textId="017A5FB4"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r>
        <w:rPr>
          <w:rFonts w:ascii="Verdana" w:eastAsia="Verdana" w:hAnsi="Verdana" w:cs="Verdana"/>
          <w:i/>
          <w:iCs/>
          <w:noProof/>
          <w:color w:val="000000"/>
          <w:sz w:val="19"/>
          <w:szCs w:val="19"/>
          <w:lang w:val="en-US" w:eastAsia="en-US"/>
        </w:rPr>
        <w:lastRenderedPageBreak/>
        <w:drawing>
          <wp:anchor distT="0" distB="0" distL="114300" distR="114300" simplePos="0" relativeHeight="251658240" behindDoc="0" locked="0" layoutInCell="1" allowOverlap="1" wp14:anchorId="2CA35265" wp14:editId="272933ED">
            <wp:simplePos x="0" y="0"/>
            <wp:positionH relativeFrom="margin">
              <wp:posOffset>452120</wp:posOffset>
            </wp:positionH>
            <wp:positionV relativeFrom="margin">
              <wp:posOffset>5735955</wp:posOffset>
            </wp:positionV>
            <wp:extent cx="4343400" cy="3257550"/>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rk - met rout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43400" cy="3257550"/>
                    </a:xfrm>
                    <a:prstGeom prst="rect">
                      <a:avLst/>
                    </a:prstGeom>
                  </pic:spPr>
                </pic:pic>
              </a:graphicData>
            </a:graphic>
            <wp14:sizeRelH relativeFrom="margin">
              <wp14:pctWidth>0</wp14:pctWidth>
            </wp14:sizeRelH>
            <wp14:sizeRelV relativeFrom="margin">
              <wp14:pctHeight>0</wp14:pctHeight>
            </wp14:sizeRelV>
          </wp:anchor>
        </w:drawing>
      </w:r>
    </w:p>
    <w:p w14:paraId="5D41BA3E"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3D92CB58"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438FBB3F"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7C0F3647"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6EA22C30"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5E862AF1"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5C2A42FB"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5C587272"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482B6265"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436A9482"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6AD01491"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4BB1FA9B"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05E7F6EF"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2EF8F482"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1FC8F638"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7B9A97C2"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74BCF060"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0F5E794E"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36606480"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rPr>
      </w:pPr>
    </w:p>
    <w:p w14:paraId="3DFB2D76" w14:textId="77777777" w:rsidR="008D7B21" w:rsidRDefault="008D7B21" w:rsidP="00A37334">
      <w:pPr>
        <w:pBdr>
          <w:top w:val="nil"/>
          <w:left w:val="nil"/>
          <w:bottom w:val="nil"/>
          <w:right w:val="nil"/>
          <w:between w:val="nil"/>
        </w:pBdr>
        <w:spacing w:line="259" w:lineRule="auto"/>
        <w:ind w:left="720"/>
        <w:rPr>
          <w:rFonts w:ascii="Verdana" w:eastAsia="Verdana" w:hAnsi="Verdana" w:cs="Verdana"/>
          <w:sz w:val="19"/>
          <w:szCs w:val="19"/>
          <w:highlight w:val="yellow"/>
        </w:rPr>
      </w:pPr>
    </w:p>
    <w:p w14:paraId="2FEC67DF" w14:textId="324229E7" w:rsidR="00C205A8" w:rsidRDefault="00C205A8" w:rsidP="00A37334">
      <w:pPr>
        <w:pBdr>
          <w:top w:val="nil"/>
          <w:left w:val="nil"/>
          <w:bottom w:val="nil"/>
          <w:right w:val="nil"/>
          <w:between w:val="nil"/>
        </w:pBdr>
        <w:spacing w:line="259" w:lineRule="auto"/>
        <w:ind w:left="720"/>
        <w:rPr>
          <w:rFonts w:ascii="Verdana" w:hAnsi="Verdana"/>
          <w:sz w:val="19"/>
          <w:szCs w:val="19"/>
        </w:rPr>
      </w:pPr>
      <w:r>
        <w:rPr>
          <w:rFonts w:ascii="Verdana" w:hAnsi="Verdana"/>
          <w:sz w:val="19"/>
          <w:szCs w:val="19"/>
        </w:rPr>
        <w:t xml:space="preserve">Bij beide </w:t>
      </w:r>
      <w:r w:rsidR="00804C34">
        <w:rPr>
          <w:rFonts w:ascii="Verdana" w:hAnsi="Verdana"/>
          <w:sz w:val="19"/>
          <w:szCs w:val="19"/>
        </w:rPr>
        <w:t>Co</w:t>
      </w:r>
      <w:r w:rsidRPr="00C205A8">
        <w:rPr>
          <w:rFonts w:ascii="Verdana" w:hAnsi="Verdana"/>
          <w:sz w:val="19"/>
          <w:szCs w:val="19"/>
        </w:rPr>
        <w:t xml:space="preserve">ördinatoren </w:t>
      </w:r>
      <w:r w:rsidR="00804C34">
        <w:rPr>
          <w:rFonts w:ascii="Verdana" w:hAnsi="Verdana"/>
          <w:sz w:val="19"/>
          <w:szCs w:val="19"/>
        </w:rPr>
        <w:t xml:space="preserve">(dat kunnen ook de ouderling van dienst en de diaken zijn) zullen </w:t>
      </w:r>
      <w:r w:rsidRPr="00C205A8">
        <w:rPr>
          <w:rFonts w:ascii="Verdana" w:hAnsi="Verdana"/>
          <w:sz w:val="19"/>
          <w:szCs w:val="19"/>
        </w:rPr>
        <w:t>aanwijzingen geven bij binnenkomst in de kerkzaal en bij het vullen van de stoelen.</w:t>
      </w:r>
    </w:p>
    <w:p w14:paraId="280C17B9" w14:textId="72F6C97A" w:rsidR="007B637C" w:rsidRDefault="007B637C" w:rsidP="00A37334">
      <w:pPr>
        <w:pBdr>
          <w:top w:val="nil"/>
          <w:left w:val="nil"/>
          <w:bottom w:val="nil"/>
          <w:right w:val="nil"/>
          <w:between w:val="nil"/>
        </w:pBdr>
        <w:spacing w:line="259" w:lineRule="auto"/>
        <w:ind w:left="720"/>
        <w:rPr>
          <w:rFonts w:ascii="Verdana" w:hAnsi="Verdana"/>
          <w:sz w:val="19"/>
          <w:szCs w:val="19"/>
        </w:rPr>
      </w:pPr>
    </w:p>
    <w:p w14:paraId="009C5325" w14:textId="72B9C697" w:rsidR="007B637C" w:rsidRDefault="007B637C" w:rsidP="00A37334">
      <w:pPr>
        <w:pBdr>
          <w:top w:val="nil"/>
          <w:left w:val="nil"/>
          <w:bottom w:val="nil"/>
          <w:right w:val="nil"/>
          <w:between w:val="nil"/>
        </w:pBdr>
        <w:spacing w:line="259" w:lineRule="auto"/>
        <w:ind w:left="720"/>
        <w:rPr>
          <w:rFonts w:ascii="Verdana" w:hAnsi="Verdana"/>
          <w:sz w:val="19"/>
          <w:szCs w:val="19"/>
        </w:rPr>
      </w:pPr>
      <w:r>
        <w:rPr>
          <w:rFonts w:ascii="Verdana" w:hAnsi="Verdana"/>
          <w:sz w:val="19"/>
          <w:szCs w:val="19"/>
        </w:rPr>
        <w:t xml:space="preserve">Links of rechts </w:t>
      </w:r>
      <w:r w:rsidR="00FE1527">
        <w:rPr>
          <w:rFonts w:ascii="Verdana" w:hAnsi="Verdana"/>
          <w:sz w:val="19"/>
          <w:szCs w:val="19"/>
        </w:rPr>
        <w:t>achter in</w:t>
      </w:r>
      <w:r>
        <w:rPr>
          <w:rFonts w:ascii="Verdana" w:hAnsi="Verdana"/>
          <w:sz w:val="19"/>
          <w:szCs w:val="19"/>
        </w:rPr>
        <w:t xml:space="preserve"> de kerkzaal is er plaats voor een gemeentelid in een rolstoel.  </w:t>
      </w:r>
    </w:p>
    <w:p w14:paraId="45F67828" w14:textId="2F72CA8E" w:rsidR="001A4BA1" w:rsidRPr="00A37334" w:rsidRDefault="00F44F45" w:rsidP="00A37334">
      <w:pPr>
        <w:pBdr>
          <w:top w:val="nil"/>
          <w:left w:val="nil"/>
          <w:bottom w:val="nil"/>
          <w:right w:val="nil"/>
          <w:between w:val="nil"/>
        </w:pBdr>
        <w:spacing w:line="259" w:lineRule="auto"/>
        <w:ind w:left="720"/>
        <w:rPr>
          <w:rFonts w:ascii="Verdana" w:hAnsi="Verdana"/>
          <w:sz w:val="19"/>
          <w:szCs w:val="19"/>
        </w:rPr>
      </w:pPr>
      <w:r>
        <w:rPr>
          <w:rFonts w:ascii="Verdana" w:hAnsi="Verdana"/>
          <w:sz w:val="19"/>
          <w:szCs w:val="19"/>
        </w:rPr>
        <w:t>Bij</w:t>
      </w:r>
      <w:r w:rsidR="001A4BA1" w:rsidRPr="00F44F45">
        <w:rPr>
          <w:rFonts w:ascii="Verdana" w:hAnsi="Verdana"/>
          <w:sz w:val="19"/>
          <w:szCs w:val="19"/>
        </w:rPr>
        <w:t xml:space="preserve"> </w:t>
      </w:r>
      <w:r w:rsidR="007D77E6" w:rsidRPr="00F44F45">
        <w:rPr>
          <w:rFonts w:ascii="Verdana" w:hAnsi="Verdana"/>
          <w:sz w:val="19"/>
          <w:szCs w:val="19"/>
        </w:rPr>
        <w:t xml:space="preserve">iedere dienst zullen er enkele </w:t>
      </w:r>
      <w:r w:rsidR="001A4BA1" w:rsidRPr="00F44F45">
        <w:rPr>
          <w:rFonts w:ascii="Verdana" w:hAnsi="Verdana"/>
          <w:sz w:val="19"/>
          <w:szCs w:val="19"/>
        </w:rPr>
        <w:t>stoelen vrij gehouden worden voor eventuele gasten.</w:t>
      </w:r>
    </w:p>
    <w:p w14:paraId="068792AC" w14:textId="77777777" w:rsidR="00902263" w:rsidRPr="00902263" w:rsidRDefault="00902263" w:rsidP="00902263">
      <w:pPr>
        <w:pBdr>
          <w:top w:val="nil"/>
          <w:left w:val="nil"/>
          <w:bottom w:val="nil"/>
          <w:right w:val="nil"/>
          <w:between w:val="nil"/>
        </w:pBdr>
        <w:spacing w:after="160" w:line="259" w:lineRule="auto"/>
        <w:ind w:left="720"/>
        <w:rPr>
          <w:i/>
          <w:iCs/>
          <w:color w:val="000000"/>
          <w:sz w:val="19"/>
          <w:szCs w:val="19"/>
        </w:rPr>
      </w:pPr>
    </w:p>
    <w:p w14:paraId="31EFA1F5" w14:textId="317BB515" w:rsidR="009E6BC2" w:rsidRDefault="00A37334">
      <w:pPr>
        <w:rPr>
          <w:rFonts w:ascii="Verdana" w:eastAsia="Verdana" w:hAnsi="Verdana" w:cs="Verdana"/>
          <w:b/>
          <w:color w:val="000000"/>
          <w:sz w:val="19"/>
          <w:szCs w:val="19"/>
        </w:rPr>
      </w:pPr>
      <w:r w:rsidRPr="00D7583E">
        <w:rPr>
          <w:rFonts w:ascii="Verdana" w:eastAsia="Verdana" w:hAnsi="Verdana" w:cs="Verdana"/>
          <w:b/>
          <w:color w:val="000000"/>
          <w:sz w:val="19"/>
          <w:szCs w:val="19"/>
        </w:rPr>
        <w:t>V</w:t>
      </w:r>
      <w:r w:rsidR="007E16AA" w:rsidRPr="00D7583E">
        <w:rPr>
          <w:rFonts w:ascii="Verdana" w:eastAsia="Verdana" w:hAnsi="Verdana" w:cs="Verdana"/>
          <w:b/>
          <w:color w:val="000000"/>
          <w:sz w:val="19"/>
          <w:szCs w:val="19"/>
        </w:rPr>
        <w:t>erlaten van de kerk</w:t>
      </w:r>
    </w:p>
    <w:p w14:paraId="60E50449" w14:textId="4A8D796F" w:rsidR="00D00D3E" w:rsidRPr="00D7583E" w:rsidRDefault="00D00D3E" w:rsidP="00D7583E">
      <w:pPr>
        <w:pStyle w:val="Lijstalinea"/>
        <w:pBdr>
          <w:top w:val="nil"/>
          <w:left w:val="nil"/>
          <w:bottom w:val="nil"/>
          <w:right w:val="nil"/>
          <w:between w:val="nil"/>
        </w:pBdr>
        <w:spacing w:line="259" w:lineRule="auto"/>
        <w:rPr>
          <w:rFonts w:ascii="Verdana" w:hAnsi="Verdana"/>
          <w:b/>
          <w:i/>
          <w:iCs/>
          <w:color w:val="000000"/>
          <w:sz w:val="19"/>
          <w:szCs w:val="19"/>
          <w:highlight w:val="yellow"/>
        </w:rPr>
      </w:pPr>
      <w:r w:rsidRPr="00D7583E">
        <w:rPr>
          <w:rFonts w:ascii="Verdana" w:hAnsi="Verdana"/>
          <w:bCs/>
          <w:color w:val="000000"/>
          <w:sz w:val="19"/>
          <w:szCs w:val="19"/>
        </w:rPr>
        <w:t>De kerkgangers verlaten de kerk rij voor rij, te beginnen achter in de kerk met het ‘vak’ bij het raam</w:t>
      </w:r>
      <w:r w:rsidR="009747EE" w:rsidRPr="00D7583E">
        <w:rPr>
          <w:rFonts w:ascii="Verdana" w:hAnsi="Verdana"/>
          <w:bCs/>
          <w:color w:val="000000"/>
          <w:sz w:val="19"/>
          <w:szCs w:val="19"/>
        </w:rPr>
        <w:t xml:space="preserve"> via de</w:t>
      </w:r>
      <w:r w:rsidRPr="00D7583E">
        <w:rPr>
          <w:rFonts w:ascii="Verdana" w:hAnsi="Verdana"/>
          <w:bCs/>
          <w:color w:val="000000"/>
          <w:sz w:val="19"/>
          <w:szCs w:val="19"/>
        </w:rPr>
        <w:t xml:space="preserve"> </w:t>
      </w:r>
      <w:r w:rsidRPr="00D7583E">
        <w:rPr>
          <w:rFonts w:ascii="Verdana" w:hAnsi="Verdana"/>
          <w:bCs/>
          <w:color w:val="0070C0"/>
          <w:sz w:val="19"/>
          <w:szCs w:val="19"/>
        </w:rPr>
        <w:t>blauwe</w:t>
      </w:r>
      <w:r w:rsidRPr="00D7583E">
        <w:rPr>
          <w:rFonts w:ascii="Verdana" w:hAnsi="Verdana"/>
          <w:bCs/>
          <w:color w:val="000000"/>
          <w:sz w:val="19"/>
          <w:szCs w:val="19"/>
        </w:rPr>
        <w:t xml:space="preserve"> route. Vervolgens verlaten de kerkgangers uit het andere vak de kerk</w:t>
      </w:r>
      <w:r w:rsidR="009747EE" w:rsidRPr="00D7583E">
        <w:rPr>
          <w:rFonts w:ascii="Verdana" w:hAnsi="Verdana"/>
          <w:bCs/>
          <w:color w:val="000000"/>
          <w:sz w:val="19"/>
          <w:szCs w:val="19"/>
        </w:rPr>
        <w:t>, te beginnen achterin de kerk</w:t>
      </w:r>
      <w:r w:rsidRPr="00D7583E">
        <w:rPr>
          <w:rFonts w:ascii="Verdana" w:hAnsi="Verdana"/>
          <w:bCs/>
          <w:color w:val="000000"/>
          <w:sz w:val="19"/>
          <w:szCs w:val="19"/>
        </w:rPr>
        <w:t xml:space="preserve"> via de </w:t>
      </w:r>
      <w:r w:rsidRPr="00D7583E">
        <w:rPr>
          <w:rFonts w:ascii="Verdana" w:hAnsi="Verdana"/>
          <w:bCs/>
          <w:color w:val="C00000"/>
          <w:sz w:val="19"/>
          <w:szCs w:val="19"/>
        </w:rPr>
        <w:t>rode</w:t>
      </w:r>
      <w:r w:rsidRPr="00D7583E">
        <w:rPr>
          <w:rFonts w:ascii="Verdana" w:hAnsi="Verdana"/>
          <w:bCs/>
          <w:color w:val="000000"/>
          <w:sz w:val="19"/>
          <w:szCs w:val="19"/>
        </w:rPr>
        <w:t xml:space="preserve"> route</w:t>
      </w:r>
      <w:r w:rsidR="00D7583E">
        <w:rPr>
          <w:rFonts w:ascii="Verdana" w:hAnsi="Verdana"/>
          <w:bCs/>
          <w:color w:val="000000"/>
          <w:sz w:val="19"/>
          <w:szCs w:val="19"/>
        </w:rPr>
        <w:t xml:space="preserve"> (in de hal)</w:t>
      </w:r>
      <w:r w:rsidR="009747EE" w:rsidRPr="00D7583E">
        <w:rPr>
          <w:rFonts w:ascii="Verdana" w:hAnsi="Verdana"/>
          <w:bCs/>
          <w:color w:val="000000"/>
          <w:sz w:val="19"/>
          <w:szCs w:val="19"/>
        </w:rPr>
        <w:t xml:space="preserve">. </w:t>
      </w:r>
    </w:p>
    <w:p w14:paraId="1822FAC8" w14:textId="77777777" w:rsidR="00D7583E" w:rsidRPr="009747EE" w:rsidRDefault="00D7583E" w:rsidP="00D7583E">
      <w:pPr>
        <w:pStyle w:val="Lijstalinea"/>
        <w:pBdr>
          <w:top w:val="nil"/>
          <w:left w:val="nil"/>
          <w:bottom w:val="nil"/>
          <w:right w:val="nil"/>
          <w:between w:val="nil"/>
        </w:pBdr>
        <w:spacing w:line="259" w:lineRule="auto"/>
        <w:rPr>
          <w:rFonts w:ascii="Verdana" w:hAnsi="Verdana"/>
          <w:b/>
          <w:i/>
          <w:iCs/>
          <w:color w:val="000000"/>
          <w:sz w:val="19"/>
          <w:szCs w:val="19"/>
          <w:highlight w:val="yellow"/>
        </w:rPr>
      </w:pPr>
    </w:p>
    <w:p w14:paraId="11F352C9" w14:textId="34E14B3F" w:rsidR="009E6BC2" w:rsidRPr="008D7B21" w:rsidRDefault="00D00D3E" w:rsidP="00D7583E">
      <w:pPr>
        <w:pBdr>
          <w:top w:val="nil"/>
          <w:left w:val="nil"/>
          <w:bottom w:val="nil"/>
          <w:right w:val="nil"/>
          <w:between w:val="nil"/>
        </w:pBdr>
        <w:spacing w:after="160" w:line="259" w:lineRule="auto"/>
        <w:ind w:left="720"/>
        <w:rPr>
          <w:b/>
          <w:iCs/>
          <w:color w:val="000000"/>
          <w:sz w:val="19"/>
          <w:szCs w:val="19"/>
        </w:rPr>
      </w:pPr>
      <w:r w:rsidRPr="008D7B21">
        <w:rPr>
          <w:rFonts w:ascii="Verdana" w:eastAsia="Verdana" w:hAnsi="Verdana" w:cs="Verdana"/>
          <w:iCs/>
          <w:color w:val="000000"/>
          <w:sz w:val="19"/>
          <w:szCs w:val="19"/>
        </w:rPr>
        <w:lastRenderedPageBreak/>
        <w:t>Iedereen</w:t>
      </w:r>
      <w:r w:rsidR="008D7B21">
        <w:rPr>
          <w:rFonts w:ascii="Verdana" w:eastAsia="Verdana" w:hAnsi="Verdana" w:cs="Verdana"/>
          <w:iCs/>
          <w:color w:val="000000"/>
          <w:sz w:val="19"/>
          <w:szCs w:val="19"/>
        </w:rPr>
        <w:t xml:space="preserve"> wordt</w:t>
      </w:r>
      <w:r w:rsidR="007E16AA" w:rsidRPr="008D7B21">
        <w:rPr>
          <w:rFonts w:ascii="Verdana" w:eastAsia="Verdana" w:hAnsi="Verdana" w:cs="Verdana"/>
          <w:iCs/>
          <w:color w:val="000000"/>
          <w:sz w:val="19"/>
          <w:szCs w:val="19"/>
        </w:rPr>
        <w:t xml:space="preserve"> verzocht om niet buit</w:t>
      </w:r>
      <w:r w:rsidR="008D7B21">
        <w:rPr>
          <w:rFonts w:ascii="Verdana" w:eastAsia="Verdana" w:hAnsi="Verdana" w:cs="Verdana"/>
          <w:iCs/>
          <w:color w:val="000000"/>
          <w:sz w:val="19"/>
          <w:szCs w:val="19"/>
        </w:rPr>
        <w:t>en met elkaar te blijven praten!</w:t>
      </w:r>
    </w:p>
    <w:p w14:paraId="3EBBB2AD" w14:textId="77777777" w:rsidR="009E6BC2" w:rsidRDefault="009E6BC2">
      <w:pPr>
        <w:rPr>
          <w:color w:val="000000"/>
        </w:rPr>
      </w:pPr>
    </w:p>
    <w:p w14:paraId="41C25F87" w14:textId="77777777" w:rsidR="009E6BC2" w:rsidRPr="0092444F" w:rsidRDefault="007E16AA">
      <w:pPr>
        <w:pStyle w:val="Kop3"/>
        <w:numPr>
          <w:ilvl w:val="2"/>
          <w:numId w:val="10"/>
        </w:numPr>
        <w:rPr>
          <w:rFonts w:ascii="Verdana" w:eastAsia="Verdana" w:hAnsi="Verdana" w:cs="Verdana"/>
          <w:color w:val="F79646" w:themeColor="accent6"/>
          <w:sz w:val="19"/>
          <w:szCs w:val="19"/>
        </w:rPr>
      </w:pPr>
      <w:bookmarkStart w:id="14" w:name="_Toc43719902"/>
      <w:r w:rsidRPr="0092444F">
        <w:rPr>
          <w:rFonts w:ascii="Verdana" w:eastAsia="Verdana" w:hAnsi="Verdana" w:cs="Verdana"/>
          <w:color w:val="F79646" w:themeColor="accent6"/>
          <w:sz w:val="19"/>
          <w:szCs w:val="19"/>
        </w:rPr>
        <w:t>Gebruik van kerkplein en ontvangsthal</w:t>
      </w:r>
      <w:bookmarkEnd w:id="14"/>
    </w:p>
    <w:p w14:paraId="58D79F39" w14:textId="2B8A9D4D" w:rsidR="009E6BC2" w:rsidRPr="00D7583E" w:rsidRDefault="00D7583E">
      <w:pPr>
        <w:rPr>
          <w:rFonts w:ascii="Verdana" w:eastAsia="Verdana" w:hAnsi="Verdana" w:cs="Verdana"/>
          <w:bCs/>
          <w:iCs/>
          <w:color w:val="000000"/>
          <w:sz w:val="19"/>
          <w:szCs w:val="19"/>
        </w:rPr>
      </w:pPr>
      <w:r w:rsidRPr="00D7583E">
        <w:rPr>
          <w:rFonts w:ascii="Verdana" w:eastAsia="Verdana" w:hAnsi="Verdana" w:cs="Verdana"/>
          <w:bCs/>
          <w:iCs/>
          <w:sz w:val="19"/>
          <w:szCs w:val="19"/>
        </w:rPr>
        <w:t>K</w:t>
      </w:r>
      <w:r w:rsidR="007E16AA" w:rsidRPr="00D7583E">
        <w:rPr>
          <w:rFonts w:ascii="Verdana" w:eastAsia="Verdana" w:hAnsi="Verdana" w:cs="Verdana"/>
          <w:bCs/>
          <w:iCs/>
          <w:color w:val="000000"/>
          <w:sz w:val="19"/>
          <w:szCs w:val="19"/>
        </w:rPr>
        <w:t xml:space="preserve">erkgangers </w:t>
      </w:r>
      <w:r w:rsidRPr="00D7583E">
        <w:rPr>
          <w:rFonts w:ascii="Verdana" w:eastAsia="Verdana" w:hAnsi="Verdana" w:cs="Verdana"/>
          <w:bCs/>
          <w:iCs/>
          <w:color w:val="000000"/>
          <w:sz w:val="19"/>
          <w:szCs w:val="19"/>
        </w:rPr>
        <w:t>gaan meteen de kerkzaal binnen</w:t>
      </w:r>
      <w:r w:rsidR="007E16AA" w:rsidRPr="00D7583E">
        <w:rPr>
          <w:rFonts w:ascii="Verdana" w:eastAsia="Verdana" w:hAnsi="Verdana" w:cs="Verdana"/>
          <w:bCs/>
          <w:iCs/>
          <w:color w:val="000000"/>
          <w:sz w:val="19"/>
          <w:szCs w:val="19"/>
        </w:rPr>
        <w:t xml:space="preserve"> en </w:t>
      </w:r>
      <w:r w:rsidRPr="00D7583E">
        <w:rPr>
          <w:rFonts w:ascii="Verdana" w:eastAsia="Verdana" w:hAnsi="Verdana" w:cs="Verdana"/>
          <w:bCs/>
          <w:iCs/>
          <w:color w:val="000000"/>
          <w:sz w:val="19"/>
          <w:szCs w:val="19"/>
        </w:rPr>
        <w:t xml:space="preserve">blijven </w:t>
      </w:r>
      <w:r w:rsidR="007E16AA" w:rsidRPr="00D7583E">
        <w:rPr>
          <w:rFonts w:ascii="Verdana" w:eastAsia="Verdana" w:hAnsi="Verdana" w:cs="Verdana"/>
          <w:bCs/>
          <w:iCs/>
          <w:color w:val="000000"/>
          <w:sz w:val="19"/>
          <w:szCs w:val="19"/>
        </w:rPr>
        <w:t>niet buiten op het plein of in de ontvangsthal (sociaal) groeperen.</w:t>
      </w:r>
      <w:r w:rsidR="007E16AA" w:rsidRPr="00D7583E">
        <w:rPr>
          <w:rFonts w:ascii="Verdana" w:eastAsia="Verdana" w:hAnsi="Verdana" w:cs="Verdana"/>
          <w:bCs/>
          <w:iCs/>
          <w:sz w:val="19"/>
          <w:szCs w:val="19"/>
        </w:rPr>
        <w:t xml:space="preserve"> </w:t>
      </w:r>
      <w:r w:rsidRPr="00D7583E">
        <w:rPr>
          <w:rFonts w:ascii="Verdana" w:eastAsia="Verdana" w:hAnsi="Verdana" w:cs="Verdana"/>
          <w:bCs/>
          <w:iCs/>
          <w:sz w:val="19"/>
          <w:szCs w:val="19"/>
        </w:rPr>
        <w:t xml:space="preserve">Op </w:t>
      </w:r>
      <w:r w:rsidR="007E16AA" w:rsidRPr="00D7583E">
        <w:rPr>
          <w:rFonts w:ascii="Verdana" w:eastAsia="Verdana" w:hAnsi="Verdana" w:cs="Verdana"/>
          <w:bCs/>
          <w:iCs/>
          <w:color w:val="000000"/>
          <w:sz w:val="19"/>
          <w:szCs w:val="19"/>
        </w:rPr>
        <w:t xml:space="preserve">het kerkplein </w:t>
      </w:r>
      <w:r w:rsidRPr="00D7583E">
        <w:rPr>
          <w:rFonts w:ascii="Verdana" w:eastAsia="Verdana" w:hAnsi="Verdana" w:cs="Verdana"/>
          <w:bCs/>
          <w:iCs/>
          <w:color w:val="000000"/>
          <w:sz w:val="19"/>
          <w:szCs w:val="19"/>
        </w:rPr>
        <w:t xml:space="preserve">wordt </w:t>
      </w:r>
      <w:r w:rsidR="007E16AA" w:rsidRPr="00D7583E">
        <w:rPr>
          <w:rFonts w:ascii="Verdana" w:eastAsia="Verdana" w:hAnsi="Verdana" w:cs="Verdana"/>
          <w:bCs/>
          <w:iCs/>
          <w:color w:val="000000"/>
          <w:sz w:val="19"/>
          <w:szCs w:val="19"/>
        </w:rPr>
        <w:t>met markeringen aan</w:t>
      </w:r>
      <w:r w:rsidRPr="00D7583E">
        <w:rPr>
          <w:rFonts w:ascii="Verdana" w:eastAsia="Verdana" w:hAnsi="Verdana" w:cs="Verdana"/>
          <w:bCs/>
          <w:iCs/>
          <w:color w:val="000000"/>
          <w:sz w:val="19"/>
          <w:szCs w:val="19"/>
        </w:rPr>
        <w:t>gegeven</w:t>
      </w:r>
      <w:r w:rsidR="007E16AA" w:rsidRPr="00D7583E">
        <w:rPr>
          <w:rFonts w:ascii="Verdana" w:eastAsia="Verdana" w:hAnsi="Verdana" w:cs="Verdana"/>
          <w:bCs/>
          <w:iCs/>
          <w:color w:val="000000"/>
          <w:sz w:val="19"/>
          <w:szCs w:val="19"/>
        </w:rPr>
        <w:t xml:space="preserve"> dat mensen anderhalve meter afstand houden. </w:t>
      </w:r>
    </w:p>
    <w:p w14:paraId="63043E19" w14:textId="77777777" w:rsidR="009E6BC2" w:rsidRDefault="009E6BC2">
      <w:pPr>
        <w:rPr>
          <w:color w:val="000000"/>
        </w:rPr>
      </w:pPr>
    </w:p>
    <w:p w14:paraId="34CF309B" w14:textId="235AA035" w:rsidR="009E6BC2" w:rsidRPr="0092444F" w:rsidRDefault="00D00D3E">
      <w:pPr>
        <w:pStyle w:val="Kop3"/>
        <w:numPr>
          <w:ilvl w:val="2"/>
          <w:numId w:val="10"/>
        </w:numPr>
        <w:rPr>
          <w:rFonts w:ascii="Verdana" w:eastAsia="Verdana" w:hAnsi="Verdana" w:cs="Verdana"/>
          <w:color w:val="F79646" w:themeColor="accent6"/>
          <w:sz w:val="19"/>
          <w:szCs w:val="19"/>
        </w:rPr>
      </w:pPr>
      <w:bookmarkStart w:id="15" w:name="_Toc43719903"/>
      <w:r w:rsidRPr="0092444F">
        <w:rPr>
          <w:rFonts w:ascii="Verdana" w:eastAsia="Verdana" w:hAnsi="Verdana" w:cs="Verdana"/>
          <w:color w:val="F79646" w:themeColor="accent6"/>
          <w:sz w:val="19"/>
          <w:szCs w:val="19"/>
        </w:rPr>
        <w:t>G</w:t>
      </w:r>
      <w:r w:rsidR="007E16AA" w:rsidRPr="0092444F">
        <w:rPr>
          <w:rFonts w:ascii="Verdana" w:eastAsia="Verdana" w:hAnsi="Verdana" w:cs="Verdana"/>
          <w:color w:val="F79646" w:themeColor="accent6"/>
          <w:sz w:val="19"/>
          <w:szCs w:val="19"/>
        </w:rPr>
        <w:t>arderobe</w:t>
      </w:r>
      <w:bookmarkEnd w:id="15"/>
    </w:p>
    <w:p w14:paraId="0EA3B073" w14:textId="300AC0D7" w:rsidR="00D00D3E" w:rsidRPr="00D00D3E" w:rsidRDefault="00D00D3E">
      <w:pPr>
        <w:rPr>
          <w:rFonts w:ascii="Verdana" w:eastAsia="Verdana" w:hAnsi="Verdana" w:cs="Verdana"/>
          <w:bCs/>
          <w:color w:val="000000"/>
          <w:sz w:val="19"/>
          <w:szCs w:val="19"/>
        </w:rPr>
      </w:pPr>
      <w:r w:rsidRPr="00D00D3E">
        <w:rPr>
          <w:rFonts w:ascii="Verdana" w:eastAsia="Verdana" w:hAnsi="Verdana" w:cs="Verdana"/>
          <w:bCs/>
          <w:sz w:val="19"/>
          <w:szCs w:val="19"/>
        </w:rPr>
        <w:t>D</w:t>
      </w:r>
      <w:r>
        <w:rPr>
          <w:rFonts w:ascii="Verdana" w:eastAsia="Verdana" w:hAnsi="Verdana" w:cs="Verdana"/>
          <w:bCs/>
          <w:sz w:val="19"/>
          <w:szCs w:val="19"/>
        </w:rPr>
        <w:t>e garderobe wordt niet gebruikt,</w:t>
      </w:r>
      <w:r w:rsidR="00D7583E">
        <w:rPr>
          <w:rFonts w:ascii="Verdana" w:eastAsia="Verdana" w:hAnsi="Verdana" w:cs="Verdana"/>
          <w:bCs/>
          <w:sz w:val="19"/>
          <w:szCs w:val="19"/>
        </w:rPr>
        <w:t xml:space="preserve"> dus</w:t>
      </w:r>
      <w:r>
        <w:rPr>
          <w:rFonts w:ascii="Verdana" w:eastAsia="Verdana" w:hAnsi="Verdana" w:cs="Verdana"/>
          <w:bCs/>
          <w:sz w:val="19"/>
          <w:szCs w:val="19"/>
        </w:rPr>
        <w:t xml:space="preserve"> iedereen neemt zijn/haa</w:t>
      </w:r>
      <w:r w:rsidR="00FE1527">
        <w:rPr>
          <w:rFonts w:ascii="Verdana" w:eastAsia="Verdana" w:hAnsi="Verdana" w:cs="Verdana"/>
          <w:bCs/>
          <w:sz w:val="19"/>
          <w:szCs w:val="19"/>
        </w:rPr>
        <w:t>r</w:t>
      </w:r>
      <w:r>
        <w:rPr>
          <w:rFonts w:ascii="Verdana" w:eastAsia="Verdana" w:hAnsi="Verdana" w:cs="Verdana"/>
          <w:bCs/>
          <w:sz w:val="19"/>
          <w:szCs w:val="19"/>
        </w:rPr>
        <w:t xml:space="preserve"> jas mee </w:t>
      </w:r>
      <w:r w:rsidR="00FE1527">
        <w:rPr>
          <w:rFonts w:ascii="Verdana" w:eastAsia="Verdana" w:hAnsi="Verdana" w:cs="Verdana"/>
          <w:bCs/>
          <w:sz w:val="19"/>
          <w:szCs w:val="19"/>
        </w:rPr>
        <w:t>naar zijn/haar zitplaats in de kerkzaal.</w:t>
      </w:r>
    </w:p>
    <w:p w14:paraId="0D45AE5F" w14:textId="77777777" w:rsidR="009E6BC2" w:rsidRDefault="009E6BC2">
      <w:pPr>
        <w:rPr>
          <w:rFonts w:ascii="Verdana" w:eastAsia="Verdana" w:hAnsi="Verdana" w:cs="Verdana"/>
          <w:color w:val="000000"/>
          <w:sz w:val="19"/>
          <w:szCs w:val="19"/>
        </w:rPr>
      </w:pPr>
    </w:p>
    <w:p w14:paraId="453F2610" w14:textId="4840EEE9" w:rsidR="009E6BC2" w:rsidRPr="0092444F" w:rsidRDefault="00D00D3E">
      <w:pPr>
        <w:pStyle w:val="Kop3"/>
        <w:numPr>
          <w:ilvl w:val="2"/>
          <w:numId w:val="10"/>
        </w:numPr>
        <w:rPr>
          <w:rFonts w:ascii="Verdana" w:eastAsia="Verdana" w:hAnsi="Verdana" w:cs="Verdana"/>
          <w:color w:val="F79646" w:themeColor="accent6"/>
          <w:sz w:val="19"/>
          <w:szCs w:val="19"/>
        </w:rPr>
      </w:pPr>
      <w:bookmarkStart w:id="16" w:name="_Toc43719904"/>
      <w:r w:rsidRPr="0092444F">
        <w:rPr>
          <w:rFonts w:ascii="Verdana" w:eastAsia="Verdana" w:hAnsi="Verdana" w:cs="Verdana"/>
          <w:color w:val="F79646" w:themeColor="accent6"/>
          <w:sz w:val="19"/>
          <w:szCs w:val="19"/>
        </w:rPr>
        <w:t>P</w:t>
      </w:r>
      <w:r w:rsidR="007E16AA" w:rsidRPr="0092444F">
        <w:rPr>
          <w:rFonts w:ascii="Verdana" w:eastAsia="Verdana" w:hAnsi="Verdana" w:cs="Verdana"/>
          <w:color w:val="F79646" w:themeColor="accent6"/>
          <w:sz w:val="19"/>
          <w:szCs w:val="19"/>
        </w:rPr>
        <w:t>arkeren</w:t>
      </w:r>
      <w:bookmarkEnd w:id="16"/>
    </w:p>
    <w:p w14:paraId="22A40C74" w14:textId="58A13329" w:rsidR="009E6BC2" w:rsidRDefault="00D7583E">
      <w:pPr>
        <w:rPr>
          <w:rFonts w:ascii="Verdana" w:eastAsia="Verdana" w:hAnsi="Verdana" w:cs="Verdana"/>
          <w:bCs/>
          <w:i/>
          <w:iCs/>
          <w:sz w:val="19"/>
          <w:szCs w:val="19"/>
        </w:rPr>
      </w:pPr>
      <w:r w:rsidRPr="0059595A">
        <w:rPr>
          <w:rFonts w:ascii="Verdana" w:eastAsia="Verdana" w:hAnsi="Verdana" w:cs="Verdana"/>
          <w:bCs/>
          <w:iCs/>
          <w:sz w:val="19"/>
          <w:szCs w:val="19"/>
        </w:rPr>
        <w:t>Er zijn i</w:t>
      </w:r>
      <w:r w:rsidR="0059595A">
        <w:rPr>
          <w:rFonts w:ascii="Verdana" w:eastAsia="Verdana" w:hAnsi="Verdana" w:cs="Verdana"/>
          <w:bCs/>
          <w:iCs/>
          <w:sz w:val="19"/>
          <w:szCs w:val="19"/>
        </w:rPr>
        <w:t xml:space="preserve">n en om de Markuskerk voldoende </w:t>
      </w:r>
      <w:r w:rsidRPr="0059595A">
        <w:rPr>
          <w:rFonts w:ascii="Verdana" w:eastAsia="Verdana" w:hAnsi="Verdana" w:cs="Verdana"/>
          <w:bCs/>
          <w:iCs/>
          <w:sz w:val="19"/>
          <w:szCs w:val="19"/>
        </w:rPr>
        <w:t>parkeerplaatsen. Wel is het belangrijk dat kerkgangers na het parkeren zo snel mogelijk naar de entree van de Markuskerk ko</w:t>
      </w:r>
      <w:r w:rsidR="0059595A">
        <w:rPr>
          <w:rFonts w:ascii="Verdana" w:eastAsia="Verdana" w:hAnsi="Verdana" w:cs="Verdana"/>
          <w:bCs/>
          <w:iCs/>
          <w:sz w:val="19"/>
          <w:szCs w:val="19"/>
        </w:rPr>
        <w:t>m</w:t>
      </w:r>
      <w:r w:rsidRPr="0059595A">
        <w:rPr>
          <w:rFonts w:ascii="Verdana" w:eastAsia="Verdana" w:hAnsi="Verdana" w:cs="Verdana"/>
          <w:bCs/>
          <w:iCs/>
          <w:sz w:val="19"/>
          <w:szCs w:val="19"/>
        </w:rPr>
        <w:t>en en elkaar niet buiten spreken</w:t>
      </w:r>
      <w:r w:rsidR="0059595A" w:rsidRPr="0059595A">
        <w:rPr>
          <w:rFonts w:ascii="Verdana" w:eastAsia="Verdana" w:hAnsi="Verdana" w:cs="Verdana"/>
          <w:bCs/>
          <w:iCs/>
          <w:sz w:val="19"/>
          <w:szCs w:val="19"/>
        </w:rPr>
        <w:t>. Elkaar begroeten – mits op 1,5 meter afstand – is uiteraard wel toegestaan.</w:t>
      </w:r>
      <w:r w:rsidR="007E16AA" w:rsidRPr="0059595A">
        <w:rPr>
          <w:rFonts w:ascii="Verdana" w:eastAsia="Verdana" w:hAnsi="Verdana" w:cs="Verdana"/>
          <w:bCs/>
          <w:i/>
          <w:iCs/>
          <w:sz w:val="19"/>
          <w:szCs w:val="19"/>
        </w:rPr>
        <w:t xml:space="preserve"> </w:t>
      </w:r>
    </w:p>
    <w:p w14:paraId="3B3487C2" w14:textId="7DFD9B17" w:rsidR="00F30133" w:rsidRPr="00F30133" w:rsidRDefault="00F30133">
      <w:pPr>
        <w:rPr>
          <w:rFonts w:ascii="Verdana" w:eastAsia="Verdana" w:hAnsi="Verdana" w:cs="Verdana"/>
          <w:bCs/>
          <w:sz w:val="19"/>
          <w:szCs w:val="19"/>
        </w:rPr>
      </w:pPr>
      <w:r>
        <w:rPr>
          <w:rFonts w:ascii="Verdana" w:eastAsia="Verdana" w:hAnsi="Verdana" w:cs="Verdana"/>
          <w:bCs/>
          <w:sz w:val="19"/>
          <w:szCs w:val="19"/>
        </w:rPr>
        <w:t xml:space="preserve">Fietsen kunnen achter de kerk worden gestald, waarbij ook gebruik mag worden gemaakt van de achteringang. Houdt daarbij wel de </w:t>
      </w:r>
      <w:r w:rsidR="00B35B85">
        <w:rPr>
          <w:rFonts w:ascii="Verdana" w:eastAsia="Verdana" w:hAnsi="Verdana" w:cs="Verdana"/>
          <w:bCs/>
          <w:sz w:val="19"/>
          <w:szCs w:val="19"/>
        </w:rPr>
        <w:t xml:space="preserve">juiste looprichting en </w:t>
      </w:r>
      <w:r>
        <w:rPr>
          <w:rFonts w:ascii="Verdana" w:eastAsia="Verdana" w:hAnsi="Verdana" w:cs="Verdana"/>
          <w:bCs/>
          <w:sz w:val="19"/>
          <w:szCs w:val="19"/>
        </w:rPr>
        <w:t>afstand van 1,5 meter aan als u andere kerkgangers tegenkomt.</w:t>
      </w:r>
    </w:p>
    <w:p w14:paraId="55086781" w14:textId="77777777" w:rsidR="00D00D3E" w:rsidRPr="00D00D3E" w:rsidRDefault="00D00D3E">
      <w:pPr>
        <w:rPr>
          <w:rFonts w:ascii="Verdana" w:eastAsia="Verdana" w:hAnsi="Verdana" w:cs="Verdana"/>
          <w:bCs/>
          <w:i/>
          <w:iCs/>
          <w:color w:val="000000"/>
          <w:sz w:val="19"/>
          <w:szCs w:val="19"/>
        </w:rPr>
      </w:pPr>
    </w:p>
    <w:p w14:paraId="34E9F1BF" w14:textId="5175DF5F" w:rsidR="009E6BC2" w:rsidRDefault="00D00D3E">
      <w:pPr>
        <w:pStyle w:val="Kop3"/>
        <w:numPr>
          <w:ilvl w:val="2"/>
          <w:numId w:val="10"/>
        </w:numPr>
        <w:rPr>
          <w:rFonts w:ascii="Verdana" w:eastAsia="Verdana" w:hAnsi="Verdana" w:cs="Verdana"/>
          <w:sz w:val="19"/>
          <w:szCs w:val="19"/>
        </w:rPr>
      </w:pPr>
      <w:bookmarkStart w:id="17" w:name="_Toc43719905"/>
      <w:r>
        <w:rPr>
          <w:rFonts w:ascii="Verdana" w:eastAsia="Verdana" w:hAnsi="Verdana" w:cs="Verdana"/>
          <w:color w:val="FF9900"/>
          <w:sz w:val="19"/>
          <w:szCs w:val="19"/>
        </w:rPr>
        <w:t>T</w:t>
      </w:r>
      <w:r w:rsidR="007E16AA">
        <w:rPr>
          <w:rFonts w:ascii="Verdana" w:eastAsia="Verdana" w:hAnsi="Verdana" w:cs="Verdana"/>
          <w:color w:val="FF9900"/>
          <w:sz w:val="19"/>
          <w:szCs w:val="19"/>
        </w:rPr>
        <w:t>oiletgebruik</w:t>
      </w:r>
      <w:bookmarkEnd w:id="17"/>
      <w:r w:rsidR="007E16AA">
        <w:rPr>
          <w:rFonts w:ascii="Verdana" w:eastAsia="Verdana" w:hAnsi="Verdana" w:cs="Verdana"/>
          <w:color w:val="00ABC2"/>
          <w:sz w:val="19"/>
          <w:szCs w:val="19"/>
        </w:rPr>
        <w:t xml:space="preserve"> </w:t>
      </w:r>
    </w:p>
    <w:p w14:paraId="5BAAFC00" w14:textId="05D2347C" w:rsidR="007B637C" w:rsidRPr="007B637C" w:rsidRDefault="00F44F45">
      <w:pPr>
        <w:rPr>
          <w:rFonts w:ascii="Verdana" w:eastAsia="Verdana" w:hAnsi="Verdana" w:cs="Verdana"/>
          <w:bCs/>
          <w:color w:val="000000"/>
          <w:sz w:val="19"/>
          <w:szCs w:val="19"/>
        </w:rPr>
      </w:pPr>
      <w:r>
        <w:rPr>
          <w:rFonts w:ascii="Verdana" w:eastAsia="Verdana" w:hAnsi="Verdana" w:cs="Verdana"/>
          <w:bCs/>
          <w:color w:val="000000"/>
          <w:sz w:val="19"/>
          <w:szCs w:val="19"/>
        </w:rPr>
        <w:t>Het bezoek</w:t>
      </w:r>
      <w:r w:rsidR="002A2A1F">
        <w:rPr>
          <w:rFonts w:ascii="Verdana" w:eastAsia="Verdana" w:hAnsi="Verdana" w:cs="Verdana"/>
          <w:bCs/>
          <w:color w:val="000000"/>
          <w:sz w:val="19"/>
          <w:szCs w:val="19"/>
        </w:rPr>
        <w:t xml:space="preserve"> aan het toilet in de kerk dien</w:t>
      </w:r>
      <w:r>
        <w:rPr>
          <w:rFonts w:ascii="Verdana" w:eastAsia="Verdana" w:hAnsi="Verdana" w:cs="Verdana"/>
          <w:bCs/>
          <w:color w:val="000000"/>
          <w:sz w:val="19"/>
          <w:szCs w:val="19"/>
        </w:rPr>
        <w:t xml:space="preserve">t tot een minimum beperkt te worden. </w:t>
      </w:r>
      <w:r w:rsidR="0059595A">
        <w:rPr>
          <w:rFonts w:ascii="Verdana" w:eastAsia="Verdana" w:hAnsi="Verdana" w:cs="Verdana"/>
          <w:bCs/>
          <w:color w:val="000000"/>
          <w:sz w:val="19"/>
          <w:szCs w:val="19"/>
        </w:rPr>
        <w:t xml:space="preserve">Er is </w:t>
      </w:r>
      <w:r w:rsidR="0059595A" w:rsidRPr="0059595A">
        <w:rPr>
          <w:rFonts w:ascii="Verdana" w:eastAsia="Verdana" w:hAnsi="Verdana" w:cs="Verdana"/>
          <w:bCs/>
          <w:color w:val="000000"/>
          <w:sz w:val="19"/>
          <w:szCs w:val="19"/>
        </w:rPr>
        <w:t>één</w:t>
      </w:r>
      <w:r w:rsidR="007B637C">
        <w:rPr>
          <w:rFonts w:ascii="Verdana" w:eastAsia="Verdana" w:hAnsi="Verdana" w:cs="Verdana"/>
          <w:bCs/>
          <w:color w:val="000000"/>
          <w:sz w:val="19"/>
          <w:szCs w:val="19"/>
        </w:rPr>
        <w:t xml:space="preserve"> </w:t>
      </w:r>
      <w:r w:rsidR="0059595A">
        <w:rPr>
          <w:rFonts w:ascii="Verdana" w:eastAsia="Verdana" w:hAnsi="Verdana" w:cs="Verdana"/>
          <w:bCs/>
          <w:color w:val="000000"/>
          <w:sz w:val="19"/>
          <w:szCs w:val="19"/>
        </w:rPr>
        <w:t xml:space="preserve">dames toilet en </w:t>
      </w:r>
      <w:r w:rsidR="0059595A" w:rsidRPr="0059595A">
        <w:rPr>
          <w:rFonts w:ascii="Verdana" w:eastAsia="Verdana" w:hAnsi="Verdana" w:cs="Verdana"/>
          <w:bCs/>
          <w:color w:val="000000"/>
          <w:sz w:val="19"/>
          <w:szCs w:val="19"/>
        </w:rPr>
        <w:t xml:space="preserve">één </w:t>
      </w:r>
      <w:r w:rsidR="0059595A">
        <w:rPr>
          <w:rFonts w:ascii="Verdana" w:eastAsia="Verdana" w:hAnsi="Verdana" w:cs="Verdana"/>
          <w:bCs/>
          <w:color w:val="000000"/>
          <w:sz w:val="19"/>
          <w:szCs w:val="19"/>
        </w:rPr>
        <w:t xml:space="preserve">heren </w:t>
      </w:r>
      <w:r w:rsidR="007B637C">
        <w:rPr>
          <w:rFonts w:ascii="Verdana" w:eastAsia="Verdana" w:hAnsi="Verdana" w:cs="Verdana"/>
          <w:bCs/>
          <w:color w:val="000000"/>
          <w:sz w:val="19"/>
          <w:szCs w:val="19"/>
        </w:rPr>
        <w:t xml:space="preserve">toilet toegankelijk, de andere </w:t>
      </w:r>
      <w:r w:rsidR="0059595A">
        <w:rPr>
          <w:rFonts w:ascii="Verdana" w:eastAsia="Verdana" w:hAnsi="Verdana" w:cs="Verdana"/>
          <w:bCs/>
          <w:color w:val="000000"/>
          <w:sz w:val="19"/>
          <w:szCs w:val="19"/>
        </w:rPr>
        <w:t xml:space="preserve">toiletten </w:t>
      </w:r>
      <w:r w:rsidR="007B637C">
        <w:rPr>
          <w:rFonts w:ascii="Verdana" w:eastAsia="Verdana" w:hAnsi="Verdana" w:cs="Verdana"/>
          <w:bCs/>
          <w:color w:val="000000"/>
          <w:sz w:val="19"/>
          <w:szCs w:val="19"/>
        </w:rPr>
        <w:t xml:space="preserve">zijn gesloten. </w:t>
      </w:r>
      <w:r w:rsidR="002A2A1F">
        <w:rPr>
          <w:rFonts w:ascii="Verdana" w:eastAsia="Verdana" w:hAnsi="Verdana" w:cs="Verdana"/>
          <w:bCs/>
          <w:color w:val="000000"/>
          <w:sz w:val="19"/>
          <w:szCs w:val="19"/>
        </w:rPr>
        <w:t>Het toilet wordt doorgespoeld met een gesloten deksel. Op de toiletten worden papieren handdoekjes gebruikt. Op alle toiletten wordt een doos met hygiëne doekjes of cleaner spray geplaatst, die toiletgebruikers kunnen gebruiken voor het ontsmetten van deurklinken en toiletbrillen. Na gebruik</w:t>
      </w:r>
      <w:r w:rsidR="0059595A">
        <w:rPr>
          <w:rFonts w:ascii="Verdana" w:eastAsia="Verdana" w:hAnsi="Verdana" w:cs="Verdana"/>
          <w:bCs/>
          <w:color w:val="000000"/>
          <w:sz w:val="19"/>
          <w:szCs w:val="19"/>
        </w:rPr>
        <w:t xml:space="preserve"> dienen de hygiënedoekjes in de afvalemmer te worden gedeponeerd. Op de bar staat een standaard met twee emblemen. Zijn de emblemen weg, dan zijn de toiletten bezet. Na toiletbezoek emblemen weer terug hangen.</w:t>
      </w:r>
      <w:r w:rsidR="002A2A1F">
        <w:rPr>
          <w:rFonts w:ascii="Verdana" w:eastAsia="Verdana" w:hAnsi="Verdana" w:cs="Verdana"/>
          <w:bCs/>
          <w:color w:val="000000"/>
          <w:sz w:val="19"/>
          <w:szCs w:val="19"/>
        </w:rPr>
        <w:t xml:space="preserve"> </w:t>
      </w:r>
    </w:p>
    <w:p w14:paraId="30142F23" w14:textId="77777777" w:rsidR="009E6BC2" w:rsidRDefault="009E6BC2">
      <w:pPr>
        <w:spacing w:line="259" w:lineRule="auto"/>
        <w:rPr>
          <w:rFonts w:ascii="Verdana" w:eastAsia="Verdana" w:hAnsi="Verdana" w:cs="Verdana"/>
          <w:sz w:val="19"/>
          <w:szCs w:val="19"/>
        </w:rPr>
      </w:pPr>
    </w:p>
    <w:p w14:paraId="11610E1C" w14:textId="15C0E99A" w:rsidR="009E6BC2" w:rsidRDefault="007B637C">
      <w:pPr>
        <w:pStyle w:val="Kop3"/>
        <w:numPr>
          <w:ilvl w:val="2"/>
          <w:numId w:val="10"/>
        </w:numPr>
        <w:rPr>
          <w:rFonts w:ascii="Verdana" w:eastAsia="Verdana" w:hAnsi="Verdana" w:cs="Verdana"/>
          <w:sz w:val="19"/>
          <w:szCs w:val="19"/>
        </w:rPr>
      </w:pPr>
      <w:bookmarkStart w:id="18" w:name="_Toc43719906"/>
      <w:r>
        <w:rPr>
          <w:rFonts w:ascii="Verdana" w:eastAsia="Verdana" w:hAnsi="Verdana" w:cs="Verdana"/>
          <w:color w:val="FF9900"/>
          <w:sz w:val="19"/>
          <w:szCs w:val="19"/>
        </w:rPr>
        <w:t>R</w:t>
      </w:r>
      <w:r w:rsidR="007E16AA">
        <w:rPr>
          <w:rFonts w:ascii="Verdana" w:eastAsia="Verdana" w:hAnsi="Verdana" w:cs="Verdana"/>
          <w:color w:val="FF9900"/>
          <w:sz w:val="19"/>
          <w:szCs w:val="19"/>
        </w:rPr>
        <w:t>einigen en ventileren</w:t>
      </w:r>
      <w:bookmarkEnd w:id="18"/>
    </w:p>
    <w:p w14:paraId="2CD4E2B8" w14:textId="620B4499" w:rsidR="00870E65" w:rsidRDefault="00870E65">
      <w:pPr>
        <w:spacing w:after="160" w:line="259" w:lineRule="auto"/>
        <w:rPr>
          <w:rFonts w:ascii="Verdana" w:eastAsia="Verdana" w:hAnsi="Verdana" w:cs="Verdana"/>
          <w:bCs/>
          <w:color w:val="000000"/>
          <w:sz w:val="19"/>
          <w:szCs w:val="19"/>
        </w:rPr>
      </w:pPr>
      <w:r w:rsidRPr="00870E65">
        <w:rPr>
          <w:rFonts w:ascii="Verdana" w:eastAsia="Verdana" w:hAnsi="Verdana" w:cs="Verdana"/>
          <w:bCs/>
          <w:color w:val="000000"/>
          <w:sz w:val="19"/>
          <w:szCs w:val="19"/>
        </w:rPr>
        <w:t>Voor aanvang van iedere viering</w:t>
      </w:r>
      <w:r>
        <w:rPr>
          <w:rFonts w:ascii="Verdana" w:eastAsia="Verdana" w:hAnsi="Verdana" w:cs="Verdana"/>
          <w:bCs/>
          <w:color w:val="000000"/>
          <w:sz w:val="19"/>
          <w:szCs w:val="19"/>
        </w:rPr>
        <w:t xml:space="preserve"> ontsmet de dienstdoend koster de liturgietafel, lezenaar, </w:t>
      </w:r>
      <w:r w:rsidR="00804C34">
        <w:rPr>
          <w:rFonts w:ascii="Verdana" w:eastAsia="Verdana" w:hAnsi="Verdana" w:cs="Verdana"/>
          <w:bCs/>
          <w:color w:val="000000"/>
          <w:sz w:val="19"/>
          <w:szCs w:val="19"/>
        </w:rPr>
        <w:t>handgreep</w:t>
      </w:r>
      <w:r>
        <w:rPr>
          <w:rFonts w:ascii="Verdana" w:eastAsia="Verdana" w:hAnsi="Verdana" w:cs="Verdana"/>
          <w:bCs/>
          <w:color w:val="000000"/>
          <w:sz w:val="19"/>
          <w:szCs w:val="19"/>
        </w:rPr>
        <w:t>microfoon en buitenzijde Bijbel met daarvoor bestemde vochtige desinfecterende doekjes.</w:t>
      </w:r>
    </w:p>
    <w:p w14:paraId="5F2E7597" w14:textId="6AA2F693" w:rsidR="00870E65" w:rsidRDefault="00870E65">
      <w:pPr>
        <w:spacing w:after="160" w:line="259" w:lineRule="auto"/>
        <w:rPr>
          <w:rFonts w:ascii="Verdana" w:eastAsia="Verdana" w:hAnsi="Verdana" w:cs="Verdana"/>
          <w:bCs/>
          <w:color w:val="000000"/>
          <w:sz w:val="19"/>
          <w:szCs w:val="19"/>
        </w:rPr>
      </w:pPr>
      <w:r>
        <w:rPr>
          <w:rFonts w:ascii="Verdana" w:eastAsia="Verdana" w:hAnsi="Verdana" w:cs="Verdana"/>
          <w:bCs/>
          <w:color w:val="000000"/>
          <w:sz w:val="19"/>
          <w:szCs w:val="19"/>
        </w:rPr>
        <w:t xml:space="preserve">Tijdens de dienst wordt na ieder gebruik de microfoon </w:t>
      </w:r>
      <w:r w:rsidR="009B6032">
        <w:rPr>
          <w:rFonts w:ascii="Verdana" w:eastAsia="Verdana" w:hAnsi="Verdana" w:cs="Verdana"/>
          <w:bCs/>
          <w:color w:val="000000"/>
          <w:sz w:val="19"/>
          <w:szCs w:val="19"/>
        </w:rPr>
        <w:t>nogmaals gereinigd met de desinfecterende doekjes.</w:t>
      </w:r>
    </w:p>
    <w:p w14:paraId="79459E4F" w14:textId="6C34221B" w:rsidR="00C65E55" w:rsidRDefault="009B6032">
      <w:pPr>
        <w:spacing w:after="160" w:line="259" w:lineRule="auto"/>
        <w:rPr>
          <w:rFonts w:ascii="Verdana" w:eastAsia="Verdana" w:hAnsi="Verdana" w:cs="Verdana"/>
          <w:bCs/>
          <w:color w:val="000000"/>
          <w:sz w:val="19"/>
          <w:szCs w:val="19"/>
        </w:rPr>
      </w:pPr>
      <w:r>
        <w:rPr>
          <w:rFonts w:ascii="Verdana" w:eastAsia="Verdana" w:hAnsi="Verdana" w:cs="Verdana"/>
          <w:bCs/>
          <w:color w:val="000000"/>
          <w:sz w:val="19"/>
          <w:szCs w:val="19"/>
        </w:rPr>
        <w:t xml:space="preserve">De koster is verantwoordelijk voor </w:t>
      </w:r>
      <w:r w:rsidR="0059595A">
        <w:rPr>
          <w:rFonts w:ascii="Verdana" w:eastAsia="Verdana" w:hAnsi="Verdana" w:cs="Verdana"/>
          <w:bCs/>
          <w:color w:val="000000"/>
          <w:sz w:val="19"/>
          <w:szCs w:val="19"/>
        </w:rPr>
        <w:t xml:space="preserve">het </w:t>
      </w:r>
      <w:r>
        <w:rPr>
          <w:rFonts w:ascii="Verdana" w:eastAsia="Verdana" w:hAnsi="Verdana" w:cs="Verdana"/>
          <w:bCs/>
          <w:color w:val="000000"/>
          <w:sz w:val="19"/>
          <w:szCs w:val="19"/>
        </w:rPr>
        <w:t>ventileren van de kerkzaal, voor aanvang van de dienst tot 15 minuten na de dienst.</w:t>
      </w:r>
    </w:p>
    <w:p w14:paraId="09AB60E1" w14:textId="1F086D9B" w:rsidR="009B6032" w:rsidRDefault="009B6032">
      <w:pPr>
        <w:spacing w:after="160" w:line="259" w:lineRule="auto"/>
        <w:rPr>
          <w:rFonts w:ascii="Verdana" w:eastAsia="Verdana" w:hAnsi="Verdana" w:cs="Verdana"/>
          <w:bCs/>
          <w:color w:val="000000"/>
          <w:sz w:val="19"/>
          <w:szCs w:val="19"/>
        </w:rPr>
      </w:pPr>
      <w:r>
        <w:rPr>
          <w:rFonts w:ascii="Verdana" w:eastAsia="Verdana" w:hAnsi="Verdana" w:cs="Verdana"/>
          <w:bCs/>
          <w:color w:val="000000"/>
          <w:sz w:val="19"/>
          <w:szCs w:val="19"/>
        </w:rPr>
        <w:t xml:space="preserve">Na gebruik van vergaderzalen en na elke viering / kerkdienst dient </w:t>
      </w:r>
      <w:r w:rsidRPr="009B6032">
        <w:rPr>
          <w:rFonts w:ascii="Verdana" w:eastAsia="Verdana" w:hAnsi="Verdana" w:cs="Verdana"/>
          <w:b/>
          <w:bCs/>
          <w:color w:val="000000"/>
          <w:sz w:val="19"/>
          <w:szCs w:val="19"/>
        </w:rPr>
        <w:t>in eigen beheer</w:t>
      </w:r>
      <w:r>
        <w:rPr>
          <w:rFonts w:ascii="Verdana" w:eastAsia="Verdana" w:hAnsi="Verdana" w:cs="Verdana"/>
          <w:bCs/>
          <w:color w:val="000000"/>
          <w:sz w:val="19"/>
          <w:szCs w:val="19"/>
        </w:rPr>
        <w:t xml:space="preserve"> een korte schoonmaak te worden gehouden: reinigen van alle deurklinken, tafels, lezenaar en controle van de toiletruimte. Afval wordt verzameld uit de afvalemmers en wordt afgevoer</w:t>
      </w:r>
      <w:r w:rsidR="0059595A">
        <w:rPr>
          <w:rFonts w:ascii="Verdana" w:eastAsia="Verdana" w:hAnsi="Verdana" w:cs="Verdana"/>
          <w:bCs/>
          <w:color w:val="000000"/>
          <w:sz w:val="19"/>
          <w:szCs w:val="19"/>
        </w:rPr>
        <w:t>d naar de afvalverzamelplaats in de ruimte naast de keuken.</w:t>
      </w:r>
    </w:p>
    <w:p w14:paraId="33210656" w14:textId="77777777" w:rsidR="009E6BC2" w:rsidRDefault="007E16AA">
      <w:pPr>
        <w:pStyle w:val="Kop2"/>
        <w:numPr>
          <w:ilvl w:val="1"/>
          <w:numId w:val="10"/>
        </w:numPr>
        <w:rPr>
          <w:rFonts w:ascii="Verdana" w:eastAsia="Verdana" w:hAnsi="Verdana" w:cs="Verdana"/>
          <w:b/>
          <w:sz w:val="19"/>
          <w:szCs w:val="19"/>
        </w:rPr>
      </w:pPr>
      <w:bookmarkStart w:id="19" w:name="_Toc43719907"/>
      <w:r>
        <w:rPr>
          <w:rFonts w:ascii="Verdana" w:eastAsia="Verdana" w:hAnsi="Verdana" w:cs="Verdana"/>
          <w:b/>
          <w:color w:val="FF9900"/>
          <w:sz w:val="19"/>
          <w:szCs w:val="19"/>
        </w:rPr>
        <w:t>Gerelateerd aan de samenkomst</w:t>
      </w:r>
      <w:bookmarkEnd w:id="19"/>
    </w:p>
    <w:p w14:paraId="14FCE5B0" w14:textId="77777777" w:rsidR="009E6BC2" w:rsidRDefault="009E6BC2">
      <w:pPr>
        <w:rPr>
          <w:rFonts w:ascii="Verdana" w:eastAsia="Verdana" w:hAnsi="Verdana" w:cs="Verdana"/>
          <w:sz w:val="19"/>
          <w:szCs w:val="19"/>
        </w:rPr>
      </w:pPr>
    </w:p>
    <w:p w14:paraId="45045F9D" w14:textId="77777777" w:rsidR="009E6BC2" w:rsidRDefault="007E16AA">
      <w:pPr>
        <w:pStyle w:val="Kop3"/>
        <w:numPr>
          <w:ilvl w:val="2"/>
          <w:numId w:val="10"/>
        </w:numPr>
        <w:rPr>
          <w:rFonts w:ascii="Verdana" w:eastAsia="Verdana" w:hAnsi="Verdana" w:cs="Verdana"/>
          <w:sz w:val="19"/>
          <w:szCs w:val="19"/>
        </w:rPr>
      </w:pPr>
      <w:bookmarkStart w:id="20" w:name="_Toc43719908"/>
      <w:r>
        <w:rPr>
          <w:rFonts w:ascii="Verdana" w:eastAsia="Verdana" w:hAnsi="Verdana" w:cs="Verdana"/>
          <w:color w:val="FF9900"/>
          <w:sz w:val="19"/>
          <w:szCs w:val="19"/>
        </w:rPr>
        <w:t>Gebruik van de sacramenten</w:t>
      </w:r>
      <w:bookmarkEnd w:id="20"/>
    </w:p>
    <w:p w14:paraId="0BA0C2DD" w14:textId="3C5BCFFD" w:rsidR="008D7B21" w:rsidRPr="0059595A" w:rsidRDefault="0059595A">
      <w:pPr>
        <w:rPr>
          <w:rFonts w:ascii="Verdana" w:eastAsia="Verdana" w:hAnsi="Verdana" w:cs="Verdana"/>
          <w:iCs/>
          <w:color w:val="000000"/>
          <w:sz w:val="19"/>
          <w:szCs w:val="19"/>
        </w:rPr>
      </w:pPr>
      <w:r>
        <w:rPr>
          <w:rFonts w:ascii="Verdana" w:eastAsia="Verdana" w:hAnsi="Verdana" w:cs="Verdana"/>
          <w:iCs/>
          <w:color w:val="000000"/>
          <w:sz w:val="19"/>
          <w:szCs w:val="19"/>
        </w:rPr>
        <w:t>De wijze waarop wordt omgegaan met de sacramenten van doop en avondmaal, worden genomen binnen het sectieteam, waarbij steeds voorop dient te staan dat elk risico van besmetting met het Covid-19 virus van en door de aanwezigen wordt voorkomen.</w:t>
      </w:r>
    </w:p>
    <w:p w14:paraId="5EABD531" w14:textId="77777777" w:rsidR="008D7B21" w:rsidRDefault="008D7B21">
      <w:pPr>
        <w:rPr>
          <w:rFonts w:ascii="Verdana" w:eastAsia="Verdana" w:hAnsi="Verdana" w:cs="Verdana"/>
          <w:i/>
          <w:iCs/>
          <w:color w:val="000000"/>
          <w:sz w:val="19"/>
          <w:szCs w:val="19"/>
        </w:rPr>
      </w:pPr>
    </w:p>
    <w:p w14:paraId="1A0713B4" w14:textId="77777777" w:rsidR="009E6BC2" w:rsidRDefault="007E16AA">
      <w:pPr>
        <w:pStyle w:val="Kop3"/>
        <w:numPr>
          <w:ilvl w:val="2"/>
          <w:numId w:val="10"/>
        </w:numPr>
        <w:rPr>
          <w:rFonts w:ascii="Verdana" w:eastAsia="Verdana" w:hAnsi="Verdana" w:cs="Verdana"/>
          <w:sz w:val="19"/>
          <w:szCs w:val="19"/>
        </w:rPr>
      </w:pPr>
      <w:bookmarkStart w:id="21" w:name="_Toc43719909"/>
      <w:r>
        <w:rPr>
          <w:rFonts w:ascii="Verdana" w:eastAsia="Verdana" w:hAnsi="Verdana" w:cs="Verdana"/>
          <w:color w:val="FF9900"/>
          <w:sz w:val="19"/>
          <w:szCs w:val="19"/>
        </w:rPr>
        <w:t>Zang en muziek</w:t>
      </w:r>
      <w:bookmarkEnd w:id="21"/>
    </w:p>
    <w:p w14:paraId="187AD3FE" w14:textId="2FA9DD49" w:rsidR="008D7B21" w:rsidRDefault="007E16AA">
      <w:pPr>
        <w:rPr>
          <w:rFonts w:ascii="Verdana" w:eastAsia="Verdana" w:hAnsi="Verdana" w:cs="Verdana"/>
          <w:iCs/>
          <w:color w:val="000000"/>
          <w:sz w:val="19"/>
          <w:szCs w:val="19"/>
        </w:rPr>
      </w:pPr>
      <w:r>
        <w:rPr>
          <w:rFonts w:ascii="Verdana" w:eastAsia="Verdana" w:hAnsi="Verdana" w:cs="Verdana"/>
          <w:color w:val="000000"/>
          <w:sz w:val="19"/>
          <w:szCs w:val="19"/>
        </w:rPr>
        <w:t>Gemeentezang is vooralsnog helaas niet mogelijk</w:t>
      </w:r>
      <w:r w:rsidR="0059595A">
        <w:rPr>
          <w:rFonts w:ascii="Verdana" w:eastAsia="Verdana" w:hAnsi="Verdana" w:cs="Verdana"/>
          <w:color w:val="000000"/>
          <w:sz w:val="19"/>
          <w:szCs w:val="19"/>
        </w:rPr>
        <w:t>, omdat z</w:t>
      </w:r>
      <w:r w:rsidR="0059595A">
        <w:rPr>
          <w:rFonts w:ascii="Verdana" w:eastAsia="Verdana" w:hAnsi="Verdana" w:cs="Verdana"/>
          <w:iCs/>
          <w:color w:val="000000"/>
          <w:sz w:val="19"/>
          <w:szCs w:val="19"/>
        </w:rPr>
        <w:t xml:space="preserve">ingen </w:t>
      </w:r>
      <w:r w:rsidR="008D7B21">
        <w:rPr>
          <w:rFonts w:ascii="Verdana" w:eastAsia="Verdana" w:hAnsi="Verdana" w:cs="Verdana"/>
          <w:iCs/>
          <w:color w:val="000000"/>
          <w:sz w:val="19"/>
          <w:szCs w:val="19"/>
        </w:rPr>
        <w:t xml:space="preserve">een bron van besmetting </w:t>
      </w:r>
      <w:r w:rsidR="00552189">
        <w:rPr>
          <w:rFonts w:ascii="Verdana" w:eastAsia="Verdana" w:hAnsi="Verdana" w:cs="Verdana"/>
          <w:iCs/>
          <w:color w:val="000000"/>
          <w:sz w:val="19"/>
          <w:szCs w:val="19"/>
        </w:rPr>
        <w:t xml:space="preserve">blijkt </w:t>
      </w:r>
      <w:r w:rsidR="008D7B21">
        <w:rPr>
          <w:rFonts w:ascii="Verdana" w:eastAsia="Verdana" w:hAnsi="Verdana" w:cs="Verdana"/>
          <w:iCs/>
          <w:color w:val="000000"/>
          <w:sz w:val="19"/>
          <w:szCs w:val="19"/>
        </w:rPr>
        <w:t xml:space="preserve">te zijn. Het ministerie van VWS doet hier onderzoek naar in </w:t>
      </w:r>
      <w:r w:rsidR="008D7B21">
        <w:rPr>
          <w:rFonts w:ascii="Verdana" w:eastAsia="Verdana" w:hAnsi="Verdana" w:cs="Verdana"/>
          <w:iCs/>
          <w:color w:val="000000"/>
          <w:sz w:val="19"/>
          <w:szCs w:val="19"/>
        </w:rPr>
        <w:lastRenderedPageBreak/>
        <w:t>samenwerking met RIVM. Zolang de uitslag daarvan niet bekend is, wordt gemeentezang afgeraden.</w:t>
      </w:r>
    </w:p>
    <w:p w14:paraId="61B38168" w14:textId="77777777" w:rsidR="008D7B21" w:rsidRDefault="008D7B21">
      <w:pPr>
        <w:rPr>
          <w:rFonts w:ascii="Verdana" w:eastAsia="Verdana" w:hAnsi="Verdana" w:cs="Verdana"/>
          <w:iCs/>
          <w:color w:val="000000"/>
          <w:sz w:val="19"/>
          <w:szCs w:val="19"/>
        </w:rPr>
      </w:pPr>
    </w:p>
    <w:p w14:paraId="3318ED49" w14:textId="77777777" w:rsidR="009E6BC2" w:rsidRDefault="009E6BC2">
      <w:pPr>
        <w:rPr>
          <w:rFonts w:ascii="Verdana" w:eastAsia="Verdana" w:hAnsi="Verdana" w:cs="Verdana"/>
          <w:sz w:val="19"/>
          <w:szCs w:val="19"/>
        </w:rPr>
      </w:pPr>
    </w:p>
    <w:p w14:paraId="5E53D69F" w14:textId="77777777" w:rsidR="009E6BC2" w:rsidRDefault="007E16AA">
      <w:pPr>
        <w:pStyle w:val="Kop3"/>
        <w:numPr>
          <w:ilvl w:val="2"/>
          <w:numId w:val="10"/>
        </w:numPr>
        <w:rPr>
          <w:rFonts w:ascii="Verdana" w:eastAsia="Verdana" w:hAnsi="Verdana" w:cs="Verdana"/>
          <w:sz w:val="19"/>
          <w:szCs w:val="19"/>
        </w:rPr>
      </w:pPr>
      <w:bookmarkStart w:id="22" w:name="_Toc43719910"/>
      <w:r>
        <w:rPr>
          <w:rFonts w:ascii="Verdana" w:eastAsia="Verdana" w:hAnsi="Verdana" w:cs="Verdana"/>
          <w:color w:val="FF9900"/>
          <w:sz w:val="19"/>
          <w:szCs w:val="19"/>
        </w:rPr>
        <w:t>Collecteren</w:t>
      </w:r>
      <w:bookmarkEnd w:id="22"/>
    </w:p>
    <w:p w14:paraId="13AAE778" w14:textId="3767CAE0" w:rsidR="009747EE" w:rsidRPr="008D7B21" w:rsidRDefault="00804C34">
      <w:pPr>
        <w:rPr>
          <w:rFonts w:ascii="Verdana" w:eastAsia="Verdana" w:hAnsi="Verdana" w:cs="Verdana"/>
          <w:iCs/>
          <w:color w:val="000000"/>
          <w:sz w:val="19"/>
          <w:szCs w:val="19"/>
        </w:rPr>
      </w:pPr>
      <w:r w:rsidRPr="00B75826">
        <w:rPr>
          <w:rFonts w:ascii="Verdana" w:eastAsia="Verdana" w:hAnsi="Verdana" w:cs="Verdana"/>
          <w:iCs/>
          <w:color w:val="000000"/>
          <w:sz w:val="19"/>
          <w:szCs w:val="19"/>
        </w:rPr>
        <w:t>Na afloop van de dienst staan bij de uitgang collectezakken/dozen voor de gebruikelijke giften voor Kerk, Diaconie en andere specifieke doelen. De diaken(en) telt c.q. tellen dit geld niet na sluiting van de kerk, maar tellen het geld op een later moment</w:t>
      </w:r>
      <w:r w:rsidR="00B75826" w:rsidRPr="00B75826">
        <w:rPr>
          <w:rFonts w:ascii="Verdana" w:eastAsia="Verdana" w:hAnsi="Verdana" w:cs="Verdana"/>
          <w:iCs/>
          <w:color w:val="000000"/>
          <w:sz w:val="19"/>
          <w:szCs w:val="19"/>
        </w:rPr>
        <w:t>. Uiteraard kunnen giften voor deze doelen ook woorden overgeboekt op de bankrekening van de Markuskerk.</w:t>
      </w:r>
    </w:p>
    <w:p w14:paraId="3B9749ED" w14:textId="77777777" w:rsidR="009E6BC2" w:rsidRDefault="009E6BC2">
      <w:pPr>
        <w:rPr>
          <w:rFonts w:ascii="Verdana" w:eastAsia="Verdana" w:hAnsi="Verdana" w:cs="Verdana"/>
          <w:sz w:val="19"/>
          <w:szCs w:val="19"/>
        </w:rPr>
      </w:pPr>
    </w:p>
    <w:p w14:paraId="35FBEC14" w14:textId="77777777" w:rsidR="009E6BC2" w:rsidRDefault="007E16AA">
      <w:pPr>
        <w:pStyle w:val="Kop3"/>
        <w:numPr>
          <w:ilvl w:val="2"/>
          <w:numId w:val="10"/>
        </w:numPr>
        <w:rPr>
          <w:rFonts w:ascii="Verdana" w:eastAsia="Verdana" w:hAnsi="Verdana" w:cs="Verdana"/>
          <w:sz w:val="19"/>
          <w:szCs w:val="19"/>
        </w:rPr>
      </w:pPr>
      <w:bookmarkStart w:id="23" w:name="_Toc43719911"/>
      <w:r>
        <w:rPr>
          <w:rFonts w:ascii="Verdana" w:eastAsia="Verdana" w:hAnsi="Verdana" w:cs="Verdana"/>
          <w:color w:val="FF9900"/>
          <w:sz w:val="19"/>
          <w:szCs w:val="19"/>
        </w:rPr>
        <w:t>Koffiedrinken en ontmoeting</w:t>
      </w:r>
      <w:bookmarkEnd w:id="23"/>
    </w:p>
    <w:p w14:paraId="3DC361F9" w14:textId="570625D6" w:rsidR="009E6BC2" w:rsidRPr="001A4BA1" w:rsidRDefault="001A4BA1">
      <w:pPr>
        <w:rPr>
          <w:rFonts w:ascii="Verdana" w:eastAsia="Verdana" w:hAnsi="Verdana" w:cs="Verdana"/>
          <w:sz w:val="19"/>
          <w:szCs w:val="19"/>
        </w:rPr>
      </w:pPr>
      <w:r w:rsidRPr="001A4BA1">
        <w:rPr>
          <w:rFonts w:ascii="Verdana" w:eastAsia="Verdana" w:hAnsi="Verdana" w:cs="Verdana"/>
          <w:sz w:val="19"/>
          <w:szCs w:val="19"/>
        </w:rPr>
        <w:t>Er wordt voorlopig geen koffie, thee en limonade geschonken, ook niet buiten</w:t>
      </w:r>
      <w:r w:rsidR="009B6032">
        <w:rPr>
          <w:rFonts w:ascii="Verdana" w:eastAsia="Verdana" w:hAnsi="Verdana" w:cs="Verdana"/>
          <w:sz w:val="19"/>
          <w:szCs w:val="19"/>
        </w:rPr>
        <w:t>. Hierin volgen we het advies van de RIVM.</w:t>
      </w:r>
    </w:p>
    <w:p w14:paraId="0DAA6685" w14:textId="77777777" w:rsidR="001A4BA1" w:rsidRDefault="001A4BA1">
      <w:pPr>
        <w:rPr>
          <w:rFonts w:ascii="Verdana" w:eastAsia="Verdana" w:hAnsi="Verdana" w:cs="Verdana"/>
          <w:color w:val="C0504D"/>
          <w:sz w:val="19"/>
          <w:szCs w:val="19"/>
        </w:rPr>
      </w:pPr>
    </w:p>
    <w:p w14:paraId="0B926307" w14:textId="77777777" w:rsidR="009E6BC2" w:rsidRDefault="007E16AA">
      <w:pPr>
        <w:pStyle w:val="Kop3"/>
        <w:numPr>
          <w:ilvl w:val="2"/>
          <w:numId w:val="10"/>
        </w:numPr>
        <w:rPr>
          <w:rFonts w:ascii="Verdana" w:eastAsia="Verdana" w:hAnsi="Verdana" w:cs="Verdana"/>
          <w:sz w:val="19"/>
          <w:szCs w:val="19"/>
        </w:rPr>
      </w:pPr>
      <w:bookmarkStart w:id="24" w:name="_Toc43719912"/>
      <w:r>
        <w:rPr>
          <w:rFonts w:ascii="Verdana" w:eastAsia="Verdana" w:hAnsi="Verdana" w:cs="Verdana"/>
          <w:color w:val="FF9900"/>
          <w:sz w:val="19"/>
          <w:szCs w:val="19"/>
        </w:rPr>
        <w:t>Kinderoppas en kinderwerk</w:t>
      </w:r>
      <w:bookmarkEnd w:id="24"/>
    </w:p>
    <w:p w14:paraId="715C4706" w14:textId="571DD853" w:rsidR="001A4BA1" w:rsidRPr="001A4BA1" w:rsidRDefault="001A4BA1">
      <w:pPr>
        <w:rPr>
          <w:rFonts w:ascii="Verdana" w:eastAsia="Verdana" w:hAnsi="Verdana" w:cs="Verdana"/>
          <w:iCs/>
          <w:color w:val="000000"/>
          <w:sz w:val="19"/>
          <w:szCs w:val="19"/>
        </w:rPr>
      </w:pPr>
      <w:r>
        <w:rPr>
          <w:rFonts w:ascii="Verdana" w:eastAsia="Verdana" w:hAnsi="Verdana" w:cs="Verdana"/>
          <w:iCs/>
          <w:color w:val="000000"/>
          <w:sz w:val="19"/>
          <w:szCs w:val="19"/>
        </w:rPr>
        <w:t>Het is mogelijk om kindernevendienst</w:t>
      </w:r>
      <w:r w:rsidR="00552189">
        <w:rPr>
          <w:rFonts w:ascii="Verdana" w:eastAsia="Verdana" w:hAnsi="Verdana" w:cs="Verdana"/>
          <w:iCs/>
          <w:color w:val="000000"/>
          <w:sz w:val="19"/>
          <w:szCs w:val="19"/>
        </w:rPr>
        <w:t>en</w:t>
      </w:r>
      <w:r>
        <w:rPr>
          <w:rFonts w:ascii="Verdana" w:eastAsia="Verdana" w:hAnsi="Verdana" w:cs="Verdana"/>
          <w:iCs/>
          <w:color w:val="000000"/>
          <w:sz w:val="19"/>
          <w:szCs w:val="19"/>
        </w:rPr>
        <w:t xml:space="preserve"> te houden in de tuinzaal, mits alle voorschriften in acht worden genomen.</w:t>
      </w:r>
    </w:p>
    <w:p w14:paraId="301A43B7" w14:textId="77777777" w:rsidR="009E6BC2" w:rsidRDefault="009E6BC2">
      <w:pPr>
        <w:rPr>
          <w:rFonts w:ascii="Verdana" w:eastAsia="Verdana" w:hAnsi="Verdana" w:cs="Verdana"/>
          <w:color w:val="C0504D"/>
          <w:sz w:val="19"/>
          <w:szCs w:val="19"/>
        </w:rPr>
      </w:pPr>
    </w:p>
    <w:p w14:paraId="7AA497B2" w14:textId="77777777" w:rsidR="009E6BC2" w:rsidRDefault="007E16AA">
      <w:pPr>
        <w:pStyle w:val="Kop2"/>
        <w:numPr>
          <w:ilvl w:val="1"/>
          <w:numId w:val="10"/>
        </w:numPr>
        <w:rPr>
          <w:rFonts w:ascii="Verdana" w:eastAsia="Verdana" w:hAnsi="Verdana" w:cs="Verdana"/>
          <w:b/>
          <w:sz w:val="19"/>
          <w:szCs w:val="19"/>
        </w:rPr>
      </w:pPr>
      <w:bookmarkStart w:id="25" w:name="_Toc43719913"/>
      <w:r>
        <w:rPr>
          <w:rFonts w:ascii="Verdana" w:eastAsia="Verdana" w:hAnsi="Verdana" w:cs="Verdana"/>
          <w:b/>
          <w:color w:val="FF9900"/>
          <w:sz w:val="19"/>
          <w:szCs w:val="19"/>
        </w:rPr>
        <w:t>Uitnodigingsbeleid</w:t>
      </w:r>
      <w:bookmarkEnd w:id="25"/>
    </w:p>
    <w:p w14:paraId="585C8823" w14:textId="69615E13" w:rsidR="009E6BC2" w:rsidRDefault="00AF1AD0" w:rsidP="00AF1AD0">
      <w:pPr>
        <w:rPr>
          <w:rFonts w:ascii="Verdana" w:eastAsia="Verdana" w:hAnsi="Verdana" w:cs="Verdana"/>
          <w:color w:val="000000"/>
          <w:sz w:val="19"/>
          <w:szCs w:val="19"/>
        </w:rPr>
      </w:pPr>
      <w:r w:rsidRPr="00AF1AD0">
        <w:rPr>
          <w:rFonts w:ascii="Verdana" w:eastAsia="Verdana" w:hAnsi="Verdana" w:cs="Verdana"/>
          <w:color w:val="000000"/>
          <w:sz w:val="19"/>
          <w:szCs w:val="19"/>
        </w:rPr>
        <w:t>Er moet, van overheidswege, gewerkt worden met een reserveringssysteem. Dat past niet bij de gastvrije sfeer van de kerk, maar in deze situatie kan het helaas niet anders.</w:t>
      </w:r>
    </w:p>
    <w:p w14:paraId="5762DB37" w14:textId="77777777" w:rsidR="00B75826" w:rsidRDefault="00B75826" w:rsidP="00AF1AD0">
      <w:pPr>
        <w:rPr>
          <w:rFonts w:ascii="Verdana" w:eastAsia="Verdana" w:hAnsi="Verdana" w:cs="Verdana"/>
          <w:color w:val="000000"/>
          <w:sz w:val="19"/>
          <w:szCs w:val="19"/>
        </w:rPr>
      </w:pPr>
    </w:p>
    <w:p w14:paraId="183240EE" w14:textId="0848220E" w:rsidR="006B7C05" w:rsidRDefault="00B75826" w:rsidP="00AF1AD0">
      <w:pPr>
        <w:rPr>
          <w:rFonts w:ascii="Verdana" w:eastAsia="Verdana" w:hAnsi="Verdana" w:cs="Verdana"/>
          <w:color w:val="000000"/>
          <w:sz w:val="19"/>
          <w:szCs w:val="19"/>
        </w:rPr>
      </w:pPr>
      <w:r>
        <w:rPr>
          <w:rFonts w:ascii="Verdana" w:eastAsia="Verdana" w:hAnsi="Verdana" w:cs="Verdana"/>
          <w:color w:val="000000"/>
          <w:sz w:val="19"/>
          <w:szCs w:val="19"/>
        </w:rPr>
        <w:t xml:space="preserve">Kerkgangers kunnen zich </w:t>
      </w:r>
      <w:r w:rsidRPr="00B5048D">
        <w:rPr>
          <w:rFonts w:ascii="Verdana" w:eastAsia="Verdana" w:hAnsi="Verdana" w:cs="Verdana"/>
          <w:color w:val="000000"/>
          <w:sz w:val="19"/>
          <w:szCs w:val="19"/>
          <w:highlight w:val="yellow"/>
        </w:rPr>
        <w:t>aanmelden op de vrijdag tot 18.00 uur</w:t>
      </w:r>
      <w:r>
        <w:rPr>
          <w:rFonts w:ascii="Verdana" w:eastAsia="Verdana" w:hAnsi="Verdana" w:cs="Verdana"/>
          <w:color w:val="000000"/>
          <w:sz w:val="19"/>
          <w:szCs w:val="19"/>
        </w:rPr>
        <w:t xml:space="preserve"> vóór de te bezoeken kerkdienst </w:t>
      </w:r>
      <w:r w:rsidR="00B5048D">
        <w:rPr>
          <w:rFonts w:ascii="Verdana" w:eastAsia="Verdana" w:hAnsi="Verdana" w:cs="Verdana"/>
          <w:color w:val="000000"/>
          <w:sz w:val="19"/>
          <w:szCs w:val="19"/>
        </w:rPr>
        <w:t xml:space="preserve">op zondag </w:t>
      </w:r>
      <w:r>
        <w:rPr>
          <w:rFonts w:ascii="Verdana" w:eastAsia="Verdana" w:hAnsi="Verdana" w:cs="Verdana"/>
          <w:color w:val="000000"/>
          <w:sz w:val="19"/>
          <w:szCs w:val="19"/>
        </w:rPr>
        <w:t>bij de scriba van het sectieteam van de Markuskerk, mevrouw Wilma Bondzio-Hupkens (tel. 076-5228628; e-mailadres: whupkens@live.nl)</w:t>
      </w:r>
    </w:p>
    <w:p w14:paraId="04BD3569" w14:textId="77777777" w:rsidR="006B7C05" w:rsidRDefault="006B7C05" w:rsidP="00AF1AD0">
      <w:pPr>
        <w:rPr>
          <w:rFonts w:ascii="Verdana" w:eastAsia="Verdana" w:hAnsi="Verdana" w:cs="Verdana"/>
          <w:color w:val="000000"/>
          <w:sz w:val="19"/>
          <w:szCs w:val="19"/>
        </w:rPr>
      </w:pPr>
    </w:p>
    <w:p w14:paraId="26D65F00" w14:textId="77777777" w:rsidR="00AF1AD0" w:rsidRDefault="00AF1AD0">
      <w:pPr>
        <w:rPr>
          <w:rFonts w:ascii="Verdana" w:eastAsia="Verdana" w:hAnsi="Verdana" w:cs="Verdana"/>
          <w:color w:val="000000"/>
          <w:sz w:val="19"/>
          <w:szCs w:val="19"/>
        </w:rPr>
      </w:pPr>
    </w:p>
    <w:p w14:paraId="323DEC3B" w14:textId="77777777" w:rsidR="009E6BC2" w:rsidRDefault="007E16AA">
      <w:pPr>
        <w:pStyle w:val="Kop3"/>
        <w:numPr>
          <w:ilvl w:val="2"/>
          <w:numId w:val="10"/>
        </w:numPr>
        <w:rPr>
          <w:rFonts w:ascii="Verdana" w:eastAsia="Verdana" w:hAnsi="Verdana" w:cs="Verdana"/>
          <w:sz w:val="19"/>
          <w:szCs w:val="19"/>
        </w:rPr>
      </w:pPr>
      <w:bookmarkStart w:id="26" w:name="_Toc43719914"/>
      <w:r>
        <w:rPr>
          <w:rFonts w:ascii="Verdana" w:eastAsia="Verdana" w:hAnsi="Verdana" w:cs="Verdana"/>
          <w:color w:val="FF9900"/>
          <w:sz w:val="19"/>
          <w:szCs w:val="19"/>
        </w:rPr>
        <w:t>Ouderen en kwetsbare mensen</w:t>
      </w:r>
      <w:bookmarkEnd w:id="26"/>
    </w:p>
    <w:p w14:paraId="07C2D06E" w14:textId="16D18C58" w:rsidR="009208A1" w:rsidRPr="00552189" w:rsidRDefault="006B7C05">
      <w:pPr>
        <w:rPr>
          <w:rFonts w:ascii="Verdana" w:eastAsia="Verdana" w:hAnsi="Verdana" w:cs="Verdana"/>
          <w:bCs/>
          <w:iCs/>
          <w:color w:val="000000"/>
          <w:sz w:val="19"/>
          <w:szCs w:val="19"/>
        </w:rPr>
      </w:pPr>
      <w:r w:rsidRPr="006B7C05">
        <w:rPr>
          <w:rFonts w:ascii="Verdana" w:eastAsia="Verdana" w:hAnsi="Verdana" w:cs="Verdana"/>
          <w:bCs/>
          <w:iCs/>
          <w:color w:val="000000"/>
          <w:sz w:val="19"/>
          <w:szCs w:val="19"/>
        </w:rPr>
        <w:t>Indien oudere en kwetsbare mensen alleen ter kerkgang komen, worden zij naar hun stoel begeleid door een aanwezige coördinator, die dan een mondneusmasker dient te dragen.</w:t>
      </w:r>
    </w:p>
    <w:p w14:paraId="57C2CD39" w14:textId="77777777" w:rsidR="009208A1" w:rsidRPr="00FE1527" w:rsidRDefault="009208A1">
      <w:pPr>
        <w:rPr>
          <w:rFonts w:ascii="Verdana" w:eastAsia="Verdana" w:hAnsi="Verdana" w:cs="Verdana"/>
          <w:bCs/>
          <w:i/>
          <w:iCs/>
          <w:color w:val="000000"/>
          <w:sz w:val="19"/>
          <w:szCs w:val="19"/>
        </w:rPr>
      </w:pPr>
    </w:p>
    <w:p w14:paraId="28AB0CB1" w14:textId="0070806B" w:rsidR="009E6BC2" w:rsidRDefault="00C65E55">
      <w:pPr>
        <w:pStyle w:val="Kop2"/>
        <w:numPr>
          <w:ilvl w:val="1"/>
          <w:numId w:val="10"/>
        </w:numPr>
        <w:rPr>
          <w:rFonts w:ascii="Verdana" w:eastAsia="Verdana" w:hAnsi="Verdana" w:cs="Verdana"/>
          <w:b/>
          <w:sz w:val="19"/>
          <w:szCs w:val="19"/>
        </w:rPr>
      </w:pPr>
      <w:bookmarkStart w:id="27" w:name="_Toc43719915"/>
      <w:r>
        <w:rPr>
          <w:rFonts w:ascii="Verdana" w:eastAsia="Verdana" w:hAnsi="Verdana" w:cs="Verdana"/>
          <w:b/>
          <w:color w:val="FF9900"/>
          <w:sz w:val="19"/>
          <w:szCs w:val="19"/>
        </w:rPr>
        <w:t>T</w:t>
      </w:r>
      <w:r w:rsidR="007E16AA">
        <w:rPr>
          <w:rFonts w:ascii="Verdana" w:eastAsia="Verdana" w:hAnsi="Verdana" w:cs="Verdana"/>
          <w:b/>
          <w:color w:val="FF9900"/>
          <w:sz w:val="19"/>
          <w:szCs w:val="19"/>
        </w:rPr>
        <w:t>aakomschrijvingen</w:t>
      </w:r>
      <w:bookmarkEnd w:id="27"/>
    </w:p>
    <w:p w14:paraId="4512A091" w14:textId="77777777" w:rsidR="009E6BC2" w:rsidRDefault="009E6BC2">
      <w:pPr>
        <w:rPr>
          <w:rFonts w:ascii="Verdana" w:eastAsia="Verdana" w:hAnsi="Verdana" w:cs="Verdana"/>
          <w:sz w:val="19"/>
          <w:szCs w:val="19"/>
        </w:rPr>
      </w:pPr>
    </w:p>
    <w:p w14:paraId="76A6B257" w14:textId="77777777" w:rsidR="009E6BC2" w:rsidRDefault="007E16AA">
      <w:pPr>
        <w:pStyle w:val="Kop3"/>
        <w:numPr>
          <w:ilvl w:val="2"/>
          <w:numId w:val="10"/>
        </w:numPr>
        <w:rPr>
          <w:rFonts w:ascii="Verdana" w:eastAsia="Verdana" w:hAnsi="Verdana" w:cs="Verdana"/>
          <w:sz w:val="19"/>
          <w:szCs w:val="19"/>
        </w:rPr>
      </w:pPr>
      <w:bookmarkStart w:id="28" w:name="_Toc43719916"/>
      <w:r>
        <w:rPr>
          <w:rFonts w:ascii="Verdana" w:eastAsia="Verdana" w:hAnsi="Verdana" w:cs="Verdana"/>
          <w:color w:val="FF9900"/>
          <w:sz w:val="19"/>
          <w:szCs w:val="19"/>
        </w:rPr>
        <w:t>coördinatoren</w:t>
      </w:r>
      <w:bookmarkEnd w:id="28"/>
      <w:r>
        <w:rPr>
          <w:rFonts w:ascii="Verdana" w:eastAsia="Verdana" w:hAnsi="Verdana" w:cs="Verdana"/>
          <w:color w:val="00ABC2"/>
          <w:sz w:val="19"/>
          <w:szCs w:val="19"/>
        </w:rPr>
        <w:t xml:space="preserve"> </w:t>
      </w:r>
    </w:p>
    <w:p w14:paraId="40612EE5" w14:textId="5279F3DF" w:rsidR="006B7C05" w:rsidRDefault="006B7C05">
      <w:pPr>
        <w:rPr>
          <w:rFonts w:ascii="Verdana" w:eastAsia="Verdana" w:hAnsi="Verdana" w:cs="Verdana"/>
          <w:sz w:val="19"/>
          <w:szCs w:val="19"/>
        </w:rPr>
      </w:pPr>
      <w:r>
        <w:rPr>
          <w:rFonts w:ascii="Verdana" w:eastAsia="Verdana" w:hAnsi="Verdana" w:cs="Verdana"/>
          <w:sz w:val="19"/>
          <w:szCs w:val="19"/>
        </w:rPr>
        <w:t>Ze hebben een rol bij de ingang van de kerk, bij binnenkomst in de kerk en bij het coördineren / begeleiden van de kerkgangers naar hun zitplaats in de kerk.</w:t>
      </w:r>
    </w:p>
    <w:p w14:paraId="2B8D95F8" w14:textId="77777777" w:rsidR="006B7C05" w:rsidRDefault="006B7C05">
      <w:pPr>
        <w:rPr>
          <w:rFonts w:ascii="Verdana" w:eastAsia="Verdana" w:hAnsi="Verdana" w:cs="Verdana"/>
          <w:sz w:val="19"/>
          <w:szCs w:val="19"/>
        </w:rPr>
      </w:pPr>
    </w:p>
    <w:p w14:paraId="719FAE85" w14:textId="77777777" w:rsidR="009E6BC2" w:rsidRDefault="007E16AA">
      <w:pPr>
        <w:pStyle w:val="Kop3"/>
        <w:numPr>
          <w:ilvl w:val="2"/>
          <w:numId w:val="10"/>
        </w:numPr>
        <w:rPr>
          <w:rFonts w:ascii="Verdana" w:eastAsia="Verdana" w:hAnsi="Verdana" w:cs="Verdana"/>
          <w:sz w:val="19"/>
          <w:szCs w:val="19"/>
        </w:rPr>
      </w:pPr>
      <w:bookmarkStart w:id="29" w:name="_Toc43719917"/>
      <w:r>
        <w:rPr>
          <w:rFonts w:ascii="Verdana" w:eastAsia="Verdana" w:hAnsi="Verdana" w:cs="Verdana"/>
          <w:color w:val="FF9900"/>
          <w:sz w:val="19"/>
          <w:szCs w:val="19"/>
        </w:rPr>
        <w:t>kerkenraad, diaconie en voorganger</w:t>
      </w:r>
      <w:bookmarkEnd w:id="29"/>
    </w:p>
    <w:p w14:paraId="611F6E92" w14:textId="4DC3ED06" w:rsidR="00232440" w:rsidRPr="00232440" w:rsidRDefault="00232440" w:rsidP="00232440">
      <w:pPr>
        <w:pBdr>
          <w:top w:val="nil"/>
          <w:left w:val="nil"/>
          <w:bottom w:val="nil"/>
          <w:right w:val="nil"/>
          <w:between w:val="nil"/>
        </w:pBdr>
        <w:rPr>
          <w:bCs/>
          <w:iCs/>
          <w:color w:val="000000"/>
          <w:sz w:val="19"/>
          <w:szCs w:val="19"/>
        </w:rPr>
      </w:pPr>
      <w:r>
        <w:rPr>
          <w:rFonts w:ascii="Verdana" w:eastAsia="Verdana" w:hAnsi="Verdana" w:cs="Verdana"/>
          <w:bCs/>
          <w:iCs/>
          <w:color w:val="000000"/>
          <w:sz w:val="19"/>
          <w:szCs w:val="19"/>
        </w:rPr>
        <w:t xml:space="preserve">Namens de kerkenraad zijn </w:t>
      </w:r>
      <w:r w:rsidR="006B7C05">
        <w:rPr>
          <w:rFonts w:ascii="Verdana" w:eastAsia="Verdana" w:hAnsi="Verdana" w:cs="Verdana"/>
          <w:bCs/>
          <w:iCs/>
          <w:color w:val="000000"/>
          <w:sz w:val="19"/>
          <w:szCs w:val="19"/>
        </w:rPr>
        <w:t xml:space="preserve">bij kerkdiensten </w:t>
      </w:r>
      <w:r>
        <w:rPr>
          <w:rFonts w:ascii="Verdana" w:eastAsia="Verdana" w:hAnsi="Verdana" w:cs="Verdana"/>
          <w:bCs/>
          <w:iCs/>
          <w:color w:val="000000"/>
          <w:sz w:val="19"/>
          <w:szCs w:val="19"/>
        </w:rPr>
        <w:t xml:space="preserve">de predikant, </w:t>
      </w:r>
      <w:r w:rsidR="001A165C">
        <w:rPr>
          <w:rFonts w:ascii="Verdana" w:eastAsia="Verdana" w:hAnsi="Verdana" w:cs="Verdana"/>
          <w:bCs/>
          <w:iCs/>
          <w:color w:val="000000"/>
          <w:sz w:val="19"/>
          <w:szCs w:val="19"/>
        </w:rPr>
        <w:t xml:space="preserve">een </w:t>
      </w:r>
      <w:r>
        <w:rPr>
          <w:rFonts w:ascii="Verdana" w:eastAsia="Verdana" w:hAnsi="Verdana" w:cs="Verdana"/>
          <w:bCs/>
          <w:iCs/>
          <w:color w:val="000000"/>
          <w:sz w:val="19"/>
          <w:szCs w:val="19"/>
        </w:rPr>
        <w:t xml:space="preserve">ouderling en </w:t>
      </w:r>
      <w:r w:rsidR="001A165C">
        <w:rPr>
          <w:rFonts w:ascii="Verdana" w:eastAsia="Verdana" w:hAnsi="Verdana" w:cs="Verdana"/>
          <w:bCs/>
          <w:iCs/>
          <w:color w:val="000000"/>
          <w:sz w:val="19"/>
          <w:szCs w:val="19"/>
        </w:rPr>
        <w:t xml:space="preserve">een </w:t>
      </w:r>
      <w:r>
        <w:rPr>
          <w:rFonts w:ascii="Verdana" w:eastAsia="Verdana" w:hAnsi="Verdana" w:cs="Verdana"/>
          <w:bCs/>
          <w:iCs/>
          <w:color w:val="000000"/>
          <w:sz w:val="19"/>
          <w:szCs w:val="19"/>
        </w:rPr>
        <w:t>diaken aanwezig. De ouderling van dienst geeft de predikant geen hand, maar een hoofdknik om een goede dienst te wensen</w:t>
      </w:r>
      <w:r w:rsidR="001A165C">
        <w:rPr>
          <w:rFonts w:ascii="Verdana" w:eastAsia="Verdana" w:hAnsi="Verdana" w:cs="Verdana"/>
          <w:bCs/>
          <w:iCs/>
          <w:color w:val="000000"/>
          <w:sz w:val="19"/>
          <w:szCs w:val="19"/>
        </w:rPr>
        <w:t xml:space="preserve"> c.q. te bedanken</w:t>
      </w:r>
      <w:r>
        <w:rPr>
          <w:rFonts w:ascii="Verdana" w:eastAsia="Verdana" w:hAnsi="Verdana" w:cs="Verdana"/>
          <w:bCs/>
          <w:iCs/>
          <w:color w:val="000000"/>
          <w:sz w:val="19"/>
          <w:szCs w:val="19"/>
        </w:rPr>
        <w:t>.</w:t>
      </w:r>
      <w:r w:rsidR="00B75826">
        <w:rPr>
          <w:rFonts w:ascii="Verdana" w:eastAsia="Verdana" w:hAnsi="Verdana" w:cs="Verdana"/>
          <w:bCs/>
          <w:iCs/>
          <w:color w:val="000000"/>
          <w:sz w:val="19"/>
          <w:szCs w:val="19"/>
        </w:rPr>
        <w:t xml:space="preserve"> Na afloop van de dienst gaat de predikant naar zijn kamer</w:t>
      </w:r>
    </w:p>
    <w:p w14:paraId="62511041" w14:textId="77777777" w:rsidR="009E6BC2" w:rsidRDefault="009E6BC2">
      <w:pPr>
        <w:rPr>
          <w:rFonts w:ascii="Verdana" w:eastAsia="Verdana" w:hAnsi="Verdana" w:cs="Verdana"/>
          <w:sz w:val="19"/>
          <w:szCs w:val="19"/>
        </w:rPr>
      </w:pPr>
    </w:p>
    <w:p w14:paraId="5AE96C9F" w14:textId="4CDC97AA" w:rsidR="009E6BC2" w:rsidRDefault="001A165C">
      <w:pPr>
        <w:pStyle w:val="Kop3"/>
        <w:numPr>
          <w:ilvl w:val="2"/>
          <w:numId w:val="10"/>
        </w:numPr>
        <w:rPr>
          <w:rFonts w:ascii="Verdana" w:eastAsia="Verdana" w:hAnsi="Verdana" w:cs="Verdana"/>
          <w:color w:val="FF9900"/>
          <w:sz w:val="19"/>
          <w:szCs w:val="19"/>
        </w:rPr>
      </w:pPr>
      <w:bookmarkStart w:id="30" w:name="_Toc43719918"/>
      <w:r>
        <w:rPr>
          <w:rFonts w:ascii="Verdana" w:eastAsia="Verdana" w:hAnsi="Verdana" w:cs="Verdana"/>
          <w:color w:val="FF9900"/>
          <w:sz w:val="19"/>
          <w:szCs w:val="19"/>
        </w:rPr>
        <w:t>T</w:t>
      </w:r>
      <w:r w:rsidR="007E16AA">
        <w:rPr>
          <w:rFonts w:ascii="Verdana" w:eastAsia="Verdana" w:hAnsi="Verdana" w:cs="Verdana"/>
          <w:color w:val="FF9900"/>
          <w:sz w:val="19"/>
          <w:szCs w:val="19"/>
        </w:rPr>
        <w:t>echniek</w:t>
      </w:r>
      <w:bookmarkEnd w:id="30"/>
    </w:p>
    <w:p w14:paraId="30503801" w14:textId="2AE5E6E1" w:rsidR="001A165C" w:rsidRDefault="001A165C" w:rsidP="001A165C">
      <w:pPr>
        <w:rPr>
          <w:rFonts w:ascii="Verdana" w:hAnsi="Verdana"/>
          <w:sz w:val="19"/>
          <w:szCs w:val="19"/>
        </w:rPr>
      </w:pPr>
      <w:r w:rsidRPr="001A165C">
        <w:rPr>
          <w:rFonts w:ascii="Verdana" w:hAnsi="Verdana"/>
          <w:sz w:val="19"/>
          <w:szCs w:val="19"/>
        </w:rPr>
        <w:t xml:space="preserve">De dienstdoende koster is verantwoordelijk voor het installeren en desinfecteren/reinigen van de (geluids)apparatuur en verlichting. </w:t>
      </w:r>
    </w:p>
    <w:p w14:paraId="47AADEEB" w14:textId="77777777" w:rsidR="001A165C" w:rsidRPr="001A165C" w:rsidRDefault="001A165C" w:rsidP="001A165C">
      <w:pPr>
        <w:rPr>
          <w:rFonts w:ascii="Verdana" w:hAnsi="Verdana"/>
          <w:sz w:val="19"/>
          <w:szCs w:val="19"/>
        </w:rPr>
      </w:pPr>
    </w:p>
    <w:p w14:paraId="37D1F3F1" w14:textId="77777777" w:rsidR="009E6BC2" w:rsidRPr="00232440" w:rsidRDefault="007E16AA">
      <w:pPr>
        <w:pStyle w:val="Kop3"/>
        <w:numPr>
          <w:ilvl w:val="2"/>
          <w:numId w:val="10"/>
        </w:numPr>
        <w:rPr>
          <w:rFonts w:ascii="Verdana" w:eastAsia="Verdana" w:hAnsi="Verdana" w:cs="Verdana"/>
          <w:sz w:val="19"/>
          <w:szCs w:val="19"/>
        </w:rPr>
      </w:pPr>
      <w:bookmarkStart w:id="31" w:name="_Toc43719919"/>
      <w:r w:rsidRPr="00232440">
        <w:rPr>
          <w:rFonts w:ascii="Verdana" w:eastAsia="Verdana" w:hAnsi="Verdana" w:cs="Verdana"/>
          <w:color w:val="FF9900"/>
          <w:sz w:val="19"/>
          <w:szCs w:val="19"/>
        </w:rPr>
        <w:t>muzikanten</w:t>
      </w:r>
      <w:bookmarkEnd w:id="31"/>
    </w:p>
    <w:p w14:paraId="5F3C119D" w14:textId="168E4BE3" w:rsidR="009E6BC2" w:rsidRDefault="001A165C">
      <w:pPr>
        <w:rPr>
          <w:rFonts w:ascii="Verdana" w:eastAsia="Verdana" w:hAnsi="Verdana" w:cs="Verdana"/>
          <w:sz w:val="19"/>
          <w:szCs w:val="19"/>
        </w:rPr>
      </w:pPr>
      <w:r>
        <w:rPr>
          <w:rFonts w:ascii="Verdana" w:eastAsia="Verdana" w:hAnsi="Verdana" w:cs="Verdana"/>
          <w:sz w:val="19"/>
          <w:szCs w:val="19"/>
        </w:rPr>
        <w:t xml:space="preserve">Indien tijdens de dienst een koor of muziekteam zal optreden, wordt van te voren binnen het sectieteam c.q. de commissie vieren besloten hoe dit op een veilige manier moet plaats vinden. </w:t>
      </w:r>
    </w:p>
    <w:p w14:paraId="50D6FE76" w14:textId="77777777" w:rsidR="001A165C" w:rsidRDefault="001A165C">
      <w:pPr>
        <w:rPr>
          <w:rFonts w:ascii="Verdana" w:eastAsia="Verdana" w:hAnsi="Verdana" w:cs="Verdana"/>
          <w:sz w:val="19"/>
          <w:szCs w:val="19"/>
        </w:rPr>
      </w:pPr>
    </w:p>
    <w:p w14:paraId="1E7CA46E" w14:textId="77777777" w:rsidR="009E6BC2" w:rsidRDefault="007E16AA">
      <w:pPr>
        <w:pStyle w:val="Kop2"/>
        <w:numPr>
          <w:ilvl w:val="1"/>
          <w:numId w:val="10"/>
        </w:numPr>
        <w:rPr>
          <w:rFonts w:ascii="Verdana" w:eastAsia="Verdana" w:hAnsi="Verdana" w:cs="Verdana"/>
          <w:b/>
          <w:sz w:val="19"/>
          <w:szCs w:val="19"/>
        </w:rPr>
      </w:pPr>
      <w:bookmarkStart w:id="32" w:name="_Toc43719920"/>
      <w:r>
        <w:rPr>
          <w:rFonts w:ascii="Verdana" w:eastAsia="Verdana" w:hAnsi="Verdana" w:cs="Verdana"/>
          <w:b/>
          <w:color w:val="FF9900"/>
          <w:sz w:val="19"/>
          <w:szCs w:val="19"/>
        </w:rPr>
        <w:t>tijdschema</w:t>
      </w:r>
      <w:bookmarkEnd w:id="32"/>
    </w:p>
    <w:p w14:paraId="2EBCD51F" w14:textId="6C01F6F0" w:rsidR="009E6BC2" w:rsidRPr="00C65E55" w:rsidRDefault="009E6BC2">
      <w:pPr>
        <w:rPr>
          <w:rFonts w:ascii="Verdana" w:eastAsia="Verdana" w:hAnsi="Verdana" w:cs="Verdana"/>
          <w:bCs/>
          <w:i/>
          <w:iCs/>
          <w:color w:val="000000"/>
          <w:sz w:val="19"/>
          <w:szCs w:val="19"/>
        </w:rPr>
      </w:pPr>
    </w:p>
    <w:tbl>
      <w:tblPr>
        <w:tblStyle w:val="a0"/>
        <w:tblW w:w="8359" w:type="dxa"/>
        <w:tblInd w:w="0" w:type="dxa"/>
        <w:tblBorders>
          <w:top w:val="single" w:sz="12" w:space="0" w:color="808080"/>
          <w:left w:val="single" w:sz="12" w:space="0" w:color="808080"/>
          <w:bottom w:val="single" w:sz="12" w:space="0" w:color="808080"/>
          <w:right w:val="single" w:sz="12" w:space="0" w:color="808080"/>
          <w:insideH w:val="single" w:sz="8" w:space="0" w:color="4BACC6"/>
          <w:insideV w:val="single" w:sz="6" w:space="0" w:color="C0C0C0"/>
        </w:tblBorders>
        <w:tblLayout w:type="fixed"/>
        <w:tblLook w:val="0400" w:firstRow="0" w:lastRow="0" w:firstColumn="0" w:lastColumn="0" w:noHBand="0" w:noVBand="1"/>
      </w:tblPr>
      <w:tblGrid>
        <w:gridCol w:w="1958"/>
        <w:gridCol w:w="4007"/>
        <w:gridCol w:w="2394"/>
      </w:tblGrid>
      <w:tr w:rsidR="009E6BC2" w14:paraId="7D587837" w14:textId="77777777" w:rsidTr="00232440">
        <w:tc>
          <w:tcPr>
            <w:tcW w:w="1958" w:type="dxa"/>
          </w:tcPr>
          <w:p w14:paraId="1D48D2D7" w14:textId="1D080DDF" w:rsidR="009E6BC2" w:rsidRDefault="00C65E55">
            <w:pPr>
              <w:rPr>
                <w:rFonts w:ascii="Verdana" w:eastAsia="Verdana" w:hAnsi="Verdana" w:cs="Verdana"/>
                <w:b/>
                <w:sz w:val="19"/>
                <w:szCs w:val="19"/>
              </w:rPr>
            </w:pPr>
            <w:r>
              <w:rPr>
                <w:rFonts w:ascii="Verdana" w:eastAsia="Verdana" w:hAnsi="Verdana" w:cs="Verdana"/>
                <w:b/>
                <w:sz w:val="19"/>
                <w:szCs w:val="19"/>
              </w:rPr>
              <w:lastRenderedPageBreak/>
              <w:t>Wanneer</w:t>
            </w:r>
          </w:p>
        </w:tc>
        <w:tc>
          <w:tcPr>
            <w:tcW w:w="4007" w:type="dxa"/>
          </w:tcPr>
          <w:p w14:paraId="0DCD4E03" w14:textId="47B1F4DE" w:rsidR="009E6BC2" w:rsidRDefault="00C65E55">
            <w:pPr>
              <w:rPr>
                <w:rFonts w:ascii="Verdana" w:eastAsia="Verdana" w:hAnsi="Verdana" w:cs="Verdana"/>
                <w:b/>
                <w:sz w:val="19"/>
                <w:szCs w:val="19"/>
              </w:rPr>
            </w:pPr>
            <w:r>
              <w:rPr>
                <w:rFonts w:ascii="Verdana" w:eastAsia="Verdana" w:hAnsi="Verdana" w:cs="Verdana"/>
                <w:b/>
                <w:sz w:val="19"/>
                <w:szCs w:val="19"/>
              </w:rPr>
              <w:t>Wat</w:t>
            </w:r>
          </w:p>
        </w:tc>
        <w:tc>
          <w:tcPr>
            <w:tcW w:w="2394" w:type="dxa"/>
          </w:tcPr>
          <w:p w14:paraId="18367CA5" w14:textId="0DC62957" w:rsidR="009E6BC2" w:rsidRDefault="00C65E55">
            <w:pPr>
              <w:rPr>
                <w:rFonts w:ascii="Verdana" w:eastAsia="Verdana" w:hAnsi="Verdana" w:cs="Verdana"/>
                <w:b/>
                <w:sz w:val="19"/>
                <w:szCs w:val="19"/>
              </w:rPr>
            </w:pPr>
            <w:r>
              <w:rPr>
                <w:rFonts w:ascii="Verdana" w:eastAsia="Verdana" w:hAnsi="Verdana" w:cs="Verdana"/>
                <w:b/>
                <w:sz w:val="19"/>
                <w:szCs w:val="19"/>
              </w:rPr>
              <w:t>Wie</w:t>
            </w:r>
          </w:p>
        </w:tc>
      </w:tr>
      <w:tr w:rsidR="009E6BC2" w14:paraId="6BC8D9EE" w14:textId="77777777" w:rsidTr="00232440">
        <w:tc>
          <w:tcPr>
            <w:tcW w:w="1958" w:type="dxa"/>
          </w:tcPr>
          <w:p w14:paraId="4608D19D" w14:textId="77777777" w:rsidR="009E6BC2" w:rsidRDefault="009E6BC2">
            <w:pPr>
              <w:rPr>
                <w:rFonts w:ascii="Verdana" w:eastAsia="Verdana" w:hAnsi="Verdana" w:cs="Verdana"/>
                <w:b/>
                <w:sz w:val="19"/>
                <w:szCs w:val="19"/>
              </w:rPr>
            </w:pPr>
          </w:p>
        </w:tc>
        <w:tc>
          <w:tcPr>
            <w:tcW w:w="4007" w:type="dxa"/>
          </w:tcPr>
          <w:p w14:paraId="5B5E42C9" w14:textId="739A0B0F" w:rsidR="009E6BC2" w:rsidRDefault="00C65E55">
            <w:pPr>
              <w:rPr>
                <w:rFonts w:ascii="Verdana" w:eastAsia="Verdana" w:hAnsi="Verdana" w:cs="Verdana"/>
                <w:b/>
                <w:sz w:val="19"/>
                <w:szCs w:val="19"/>
              </w:rPr>
            </w:pPr>
            <w:r>
              <w:rPr>
                <w:rFonts w:ascii="Verdana" w:eastAsia="Verdana" w:hAnsi="Verdana" w:cs="Verdana"/>
                <w:b/>
                <w:sz w:val="19"/>
                <w:szCs w:val="19"/>
              </w:rPr>
              <w:t>Zaterdag</w:t>
            </w:r>
          </w:p>
        </w:tc>
        <w:tc>
          <w:tcPr>
            <w:tcW w:w="2394" w:type="dxa"/>
          </w:tcPr>
          <w:p w14:paraId="4A34EF30" w14:textId="77777777" w:rsidR="009E6BC2" w:rsidRDefault="009E6BC2">
            <w:pPr>
              <w:rPr>
                <w:rFonts w:ascii="Verdana" w:eastAsia="Verdana" w:hAnsi="Verdana" w:cs="Verdana"/>
                <w:b/>
                <w:sz w:val="19"/>
                <w:szCs w:val="19"/>
              </w:rPr>
            </w:pPr>
          </w:p>
        </w:tc>
      </w:tr>
      <w:tr w:rsidR="009E6BC2" w14:paraId="04AF8C44" w14:textId="77777777" w:rsidTr="00232440">
        <w:tc>
          <w:tcPr>
            <w:tcW w:w="1958" w:type="dxa"/>
          </w:tcPr>
          <w:p w14:paraId="135D62F8" w14:textId="06DD6389" w:rsidR="009E6BC2" w:rsidRPr="00C65E55" w:rsidRDefault="00C65E55">
            <w:pPr>
              <w:rPr>
                <w:rFonts w:ascii="Verdana" w:eastAsia="Verdana" w:hAnsi="Verdana" w:cs="Verdana"/>
                <w:b/>
                <w:bCs/>
                <w:sz w:val="19"/>
                <w:szCs w:val="19"/>
              </w:rPr>
            </w:pPr>
            <w:r w:rsidRPr="00C65E55">
              <w:rPr>
                <w:rFonts w:ascii="Verdana" w:eastAsia="Verdana" w:hAnsi="Verdana" w:cs="Verdana"/>
                <w:b/>
                <w:bCs/>
                <w:sz w:val="19"/>
                <w:szCs w:val="19"/>
              </w:rPr>
              <w:t>Zaterdagavond</w:t>
            </w:r>
          </w:p>
        </w:tc>
        <w:tc>
          <w:tcPr>
            <w:tcW w:w="4007" w:type="dxa"/>
          </w:tcPr>
          <w:p w14:paraId="00AA7FF7" w14:textId="55D13EF8" w:rsidR="009E6BC2" w:rsidRDefault="00B35B85">
            <w:pPr>
              <w:rPr>
                <w:rFonts w:ascii="Verdana" w:eastAsia="Verdana" w:hAnsi="Verdana" w:cs="Verdana"/>
                <w:sz w:val="19"/>
                <w:szCs w:val="19"/>
              </w:rPr>
            </w:pPr>
            <w:r>
              <w:rPr>
                <w:rFonts w:ascii="Verdana" w:eastAsia="Verdana" w:hAnsi="Verdana" w:cs="Verdana"/>
                <w:sz w:val="19"/>
                <w:szCs w:val="19"/>
              </w:rPr>
              <w:t>D</w:t>
            </w:r>
            <w:r w:rsidR="00B5048D">
              <w:rPr>
                <w:rFonts w:ascii="Verdana" w:eastAsia="Verdana" w:hAnsi="Verdana" w:cs="Verdana"/>
                <w:sz w:val="19"/>
                <w:szCs w:val="19"/>
              </w:rPr>
              <w:t>euren</w:t>
            </w:r>
            <w:r w:rsidR="007E16AA">
              <w:rPr>
                <w:rFonts w:ascii="Verdana" w:eastAsia="Verdana" w:hAnsi="Verdana" w:cs="Verdana"/>
                <w:sz w:val="19"/>
                <w:szCs w:val="19"/>
              </w:rPr>
              <w:t xml:space="preserve"> in de kerk</w:t>
            </w:r>
            <w:r w:rsidR="00C65E55">
              <w:rPr>
                <w:rFonts w:ascii="Verdana" w:eastAsia="Verdana" w:hAnsi="Verdana" w:cs="Verdana"/>
                <w:sz w:val="19"/>
                <w:szCs w:val="19"/>
              </w:rPr>
              <w:t>(</w:t>
            </w:r>
            <w:r w:rsidR="007E16AA">
              <w:rPr>
                <w:rFonts w:ascii="Verdana" w:eastAsia="Verdana" w:hAnsi="Verdana" w:cs="Verdana"/>
                <w:sz w:val="19"/>
                <w:szCs w:val="19"/>
              </w:rPr>
              <w:t>zaal</w:t>
            </w:r>
            <w:r w:rsidR="00C65E55">
              <w:rPr>
                <w:rFonts w:ascii="Verdana" w:eastAsia="Verdana" w:hAnsi="Verdana" w:cs="Verdana"/>
                <w:sz w:val="19"/>
                <w:szCs w:val="19"/>
              </w:rPr>
              <w:t>)</w:t>
            </w:r>
            <w:r w:rsidR="007E16AA">
              <w:rPr>
                <w:rFonts w:ascii="Verdana" w:eastAsia="Verdana" w:hAnsi="Verdana" w:cs="Verdana"/>
                <w:sz w:val="19"/>
                <w:szCs w:val="19"/>
              </w:rPr>
              <w:t xml:space="preserve"> staan open om te ventileren</w:t>
            </w:r>
          </w:p>
        </w:tc>
        <w:tc>
          <w:tcPr>
            <w:tcW w:w="2394" w:type="dxa"/>
          </w:tcPr>
          <w:p w14:paraId="27FBDF3A" w14:textId="042435CC" w:rsidR="009E6BC2" w:rsidRDefault="00C65E55">
            <w:pPr>
              <w:rPr>
                <w:rFonts w:ascii="Verdana" w:eastAsia="Verdana" w:hAnsi="Verdana" w:cs="Verdana"/>
                <w:sz w:val="19"/>
                <w:szCs w:val="19"/>
              </w:rPr>
            </w:pPr>
            <w:r>
              <w:rPr>
                <w:rFonts w:ascii="Verdana" w:eastAsia="Verdana" w:hAnsi="Verdana" w:cs="Verdana"/>
                <w:sz w:val="19"/>
                <w:szCs w:val="19"/>
              </w:rPr>
              <w:t>Koster</w:t>
            </w:r>
          </w:p>
        </w:tc>
      </w:tr>
      <w:tr w:rsidR="00C65E55" w14:paraId="1C48D600" w14:textId="77777777" w:rsidTr="00232440">
        <w:tc>
          <w:tcPr>
            <w:tcW w:w="1958" w:type="dxa"/>
          </w:tcPr>
          <w:p w14:paraId="5321EC03" w14:textId="77777777" w:rsidR="00C65E55" w:rsidRPr="00C65E55" w:rsidRDefault="00C65E55">
            <w:pPr>
              <w:rPr>
                <w:rFonts w:ascii="Verdana" w:eastAsia="Verdana" w:hAnsi="Verdana" w:cs="Verdana"/>
                <w:b/>
                <w:bCs/>
                <w:sz w:val="19"/>
                <w:szCs w:val="19"/>
              </w:rPr>
            </w:pPr>
          </w:p>
        </w:tc>
        <w:tc>
          <w:tcPr>
            <w:tcW w:w="4007" w:type="dxa"/>
          </w:tcPr>
          <w:p w14:paraId="576813B8" w14:textId="77777777" w:rsidR="00C65E55" w:rsidRDefault="00C65E55">
            <w:pPr>
              <w:rPr>
                <w:rFonts w:ascii="Verdana" w:eastAsia="Verdana" w:hAnsi="Verdana" w:cs="Verdana"/>
                <w:sz w:val="19"/>
                <w:szCs w:val="19"/>
              </w:rPr>
            </w:pPr>
          </w:p>
        </w:tc>
        <w:tc>
          <w:tcPr>
            <w:tcW w:w="2394" w:type="dxa"/>
          </w:tcPr>
          <w:p w14:paraId="4EC95182" w14:textId="77777777" w:rsidR="00C65E55" w:rsidRDefault="00C65E55">
            <w:pPr>
              <w:rPr>
                <w:rFonts w:ascii="Verdana" w:eastAsia="Verdana" w:hAnsi="Verdana" w:cs="Verdana"/>
                <w:sz w:val="19"/>
                <w:szCs w:val="19"/>
              </w:rPr>
            </w:pPr>
          </w:p>
        </w:tc>
      </w:tr>
      <w:tr w:rsidR="009E6BC2" w14:paraId="47D0EDDD" w14:textId="77777777" w:rsidTr="00232440">
        <w:tc>
          <w:tcPr>
            <w:tcW w:w="1958" w:type="dxa"/>
          </w:tcPr>
          <w:p w14:paraId="5DA4C3A9" w14:textId="77777777" w:rsidR="009E6BC2" w:rsidRDefault="009E6BC2">
            <w:pPr>
              <w:rPr>
                <w:rFonts w:ascii="Verdana" w:eastAsia="Verdana" w:hAnsi="Verdana" w:cs="Verdana"/>
                <w:b/>
                <w:sz w:val="19"/>
                <w:szCs w:val="19"/>
              </w:rPr>
            </w:pPr>
          </w:p>
        </w:tc>
        <w:tc>
          <w:tcPr>
            <w:tcW w:w="4007" w:type="dxa"/>
          </w:tcPr>
          <w:p w14:paraId="14F3205F" w14:textId="672C7234" w:rsidR="009E6BC2" w:rsidRDefault="00C65E55">
            <w:pPr>
              <w:rPr>
                <w:rFonts w:ascii="Verdana" w:eastAsia="Verdana" w:hAnsi="Verdana" w:cs="Verdana"/>
                <w:b/>
                <w:sz w:val="19"/>
                <w:szCs w:val="19"/>
              </w:rPr>
            </w:pPr>
            <w:r>
              <w:rPr>
                <w:rFonts w:ascii="Verdana" w:eastAsia="Verdana" w:hAnsi="Verdana" w:cs="Verdana"/>
                <w:b/>
                <w:sz w:val="19"/>
                <w:szCs w:val="19"/>
              </w:rPr>
              <w:t>Z</w:t>
            </w:r>
            <w:r w:rsidR="007E16AA">
              <w:rPr>
                <w:rFonts w:ascii="Verdana" w:eastAsia="Verdana" w:hAnsi="Verdana" w:cs="Verdana"/>
                <w:b/>
                <w:sz w:val="19"/>
                <w:szCs w:val="19"/>
              </w:rPr>
              <w:t>ondag</w:t>
            </w:r>
          </w:p>
        </w:tc>
        <w:tc>
          <w:tcPr>
            <w:tcW w:w="2394" w:type="dxa"/>
          </w:tcPr>
          <w:p w14:paraId="4E2DA2F2" w14:textId="77777777" w:rsidR="009E6BC2" w:rsidRDefault="009E6BC2">
            <w:pPr>
              <w:rPr>
                <w:rFonts w:ascii="Verdana" w:eastAsia="Verdana" w:hAnsi="Verdana" w:cs="Verdana"/>
                <w:b/>
                <w:sz w:val="19"/>
                <w:szCs w:val="19"/>
              </w:rPr>
            </w:pPr>
          </w:p>
        </w:tc>
      </w:tr>
      <w:tr w:rsidR="009E6BC2" w14:paraId="61368F07" w14:textId="77777777" w:rsidTr="00232440">
        <w:tc>
          <w:tcPr>
            <w:tcW w:w="1958" w:type="dxa"/>
          </w:tcPr>
          <w:p w14:paraId="354209DB" w14:textId="61380DFB" w:rsidR="009E6BC2" w:rsidRDefault="00C65E55">
            <w:pPr>
              <w:rPr>
                <w:rFonts w:ascii="Verdana" w:eastAsia="Verdana" w:hAnsi="Verdana" w:cs="Verdana"/>
                <w:sz w:val="19"/>
                <w:szCs w:val="19"/>
              </w:rPr>
            </w:pPr>
            <w:r>
              <w:rPr>
                <w:rFonts w:ascii="Verdana" w:eastAsia="Verdana" w:hAnsi="Verdana" w:cs="Verdana"/>
                <w:sz w:val="19"/>
                <w:szCs w:val="19"/>
              </w:rPr>
              <w:t>0</w:t>
            </w:r>
            <w:r w:rsidR="007E16AA">
              <w:rPr>
                <w:rFonts w:ascii="Verdana" w:eastAsia="Verdana" w:hAnsi="Verdana" w:cs="Verdana"/>
                <w:sz w:val="19"/>
                <w:szCs w:val="19"/>
              </w:rPr>
              <w:t>9:00</w:t>
            </w:r>
            <w:r>
              <w:rPr>
                <w:rFonts w:ascii="Verdana" w:eastAsia="Verdana" w:hAnsi="Verdana" w:cs="Verdana"/>
                <w:sz w:val="19"/>
                <w:szCs w:val="19"/>
              </w:rPr>
              <w:t xml:space="preserve"> uur</w:t>
            </w:r>
          </w:p>
        </w:tc>
        <w:tc>
          <w:tcPr>
            <w:tcW w:w="4007" w:type="dxa"/>
          </w:tcPr>
          <w:p w14:paraId="4180F6D7" w14:textId="79A44A6E" w:rsidR="009E6BC2" w:rsidRDefault="00C65E55">
            <w:pPr>
              <w:rPr>
                <w:rFonts w:ascii="Verdana" w:eastAsia="Verdana" w:hAnsi="Verdana" w:cs="Verdana"/>
                <w:sz w:val="19"/>
                <w:szCs w:val="19"/>
              </w:rPr>
            </w:pPr>
            <w:r>
              <w:rPr>
                <w:rFonts w:ascii="Verdana" w:eastAsia="Verdana" w:hAnsi="Verdana" w:cs="Verdana"/>
                <w:sz w:val="19"/>
                <w:szCs w:val="19"/>
              </w:rPr>
              <w:t>Deuren</w:t>
            </w:r>
            <w:r w:rsidR="007E16AA">
              <w:rPr>
                <w:rFonts w:ascii="Verdana" w:eastAsia="Verdana" w:hAnsi="Verdana" w:cs="Verdana"/>
                <w:sz w:val="19"/>
                <w:szCs w:val="19"/>
              </w:rPr>
              <w:t xml:space="preserve"> van het gebouw open </w:t>
            </w:r>
          </w:p>
          <w:p w14:paraId="0B8A7F9C" w14:textId="22B4D8BE" w:rsidR="009E6BC2" w:rsidRDefault="007E16AA">
            <w:pPr>
              <w:rPr>
                <w:rFonts w:ascii="Verdana" w:eastAsia="Verdana" w:hAnsi="Verdana" w:cs="Verdana"/>
                <w:sz w:val="19"/>
                <w:szCs w:val="19"/>
              </w:rPr>
            </w:pPr>
            <w:r>
              <w:rPr>
                <w:rFonts w:ascii="Verdana" w:eastAsia="Verdana" w:hAnsi="Verdana" w:cs="Verdana"/>
                <w:sz w:val="19"/>
                <w:szCs w:val="19"/>
              </w:rPr>
              <w:t>Ventileren</w:t>
            </w:r>
            <w:r w:rsidR="00C65E55">
              <w:rPr>
                <w:rFonts w:ascii="Verdana" w:eastAsia="Verdana" w:hAnsi="Verdana" w:cs="Verdana"/>
                <w:sz w:val="19"/>
                <w:szCs w:val="19"/>
              </w:rPr>
              <w:t xml:space="preserve"> van kerk(zaal)</w:t>
            </w:r>
          </w:p>
        </w:tc>
        <w:tc>
          <w:tcPr>
            <w:tcW w:w="2394" w:type="dxa"/>
          </w:tcPr>
          <w:p w14:paraId="5B4E2D8E" w14:textId="2C7BEC3E" w:rsidR="009E6BC2" w:rsidRDefault="00C65E55">
            <w:pPr>
              <w:rPr>
                <w:rFonts w:ascii="Verdana" w:eastAsia="Verdana" w:hAnsi="Verdana" w:cs="Verdana"/>
                <w:sz w:val="19"/>
                <w:szCs w:val="19"/>
              </w:rPr>
            </w:pPr>
            <w:r>
              <w:rPr>
                <w:rFonts w:ascii="Verdana" w:eastAsia="Verdana" w:hAnsi="Verdana" w:cs="Verdana"/>
                <w:sz w:val="19"/>
                <w:szCs w:val="19"/>
              </w:rPr>
              <w:t>Koster</w:t>
            </w:r>
          </w:p>
        </w:tc>
      </w:tr>
      <w:tr w:rsidR="009E6BC2" w14:paraId="43F77729" w14:textId="77777777" w:rsidTr="00232440">
        <w:tc>
          <w:tcPr>
            <w:tcW w:w="1958" w:type="dxa"/>
          </w:tcPr>
          <w:p w14:paraId="0519F5B5" w14:textId="77777777" w:rsidR="009E6BC2" w:rsidRDefault="009E6BC2">
            <w:pPr>
              <w:rPr>
                <w:rFonts w:ascii="Verdana" w:eastAsia="Verdana" w:hAnsi="Verdana" w:cs="Verdana"/>
                <w:sz w:val="19"/>
                <w:szCs w:val="19"/>
              </w:rPr>
            </w:pPr>
          </w:p>
        </w:tc>
        <w:tc>
          <w:tcPr>
            <w:tcW w:w="4007" w:type="dxa"/>
          </w:tcPr>
          <w:p w14:paraId="4FF3E563" w14:textId="5475C999" w:rsidR="009E6BC2" w:rsidRDefault="00C65E55">
            <w:pPr>
              <w:rPr>
                <w:rFonts w:ascii="Verdana" w:eastAsia="Verdana" w:hAnsi="Verdana" w:cs="Verdana"/>
                <w:sz w:val="19"/>
                <w:szCs w:val="19"/>
              </w:rPr>
            </w:pPr>
            <w:r>
              <w:rPr>
                <w:rFonts w:ascii="Verdana" w:eastAsia="Verdana" w:hAnsi="Verdana" w:cs="Verdana"/>
                <w:sz w:val="19"/>
                <w:szCs w:val="19"/>
              </w:rPr>
              <w:t>Toiletten</w:t>
            </w:r>
            <w:r w:rsidR="007E16AA">
              <w:rPr>
                <w:rFonts w:ascii="Verdana" w:eastAsia="Verdana" w:hAnsi="Verdana" w:cs="Verdana"/>
                <w:sz w:val="19"/>
                <w:szCs w:val="19"/>
              </w:rPr>
              <w:t xml:space="preserve"> en deurklinken reinigen</w:t>
            </w:r>
          </w:p>
        </w:tc>
        <w:tc>
          <w:tcPr>
            <w:tcW w:w="2394" w:type="dxa"/>
          </w:tcPr>
          <w:p w14:paraId="5AB3EF7D" w14:textId="75E86F1F" w:rsidR="009E6BC2" w:rsidRDefault="00666DC6">
            <w:pPr>
              <w:rPr>
                <w:rFonts w:ascii="Verdana" w:eastAsia="Verdana" w:hAnsi="Verdana" w:cs="Verdana"/>
                <w:sz w:val="19"/>
                <w:szCs w:val="19"/>
              </w:rPr>
            </w:pPr>
            <w:r>
              <w:rPr>
                <w:rFonts w:ascii="Verdana" w:eastAsia="Verdana" w:hAnsi="Verdana" w:cs="Verdana"/>
                <w:sz w:val="19"/>
                <w:szCs w:val="19"/>
              </w:rPr>
              <w:t>Koster/</w:t>
            </w:r>
            <w:r w:rsidR="00C65E55">
              <w:rPr>
                <w:rFonts w:ascii="Verdana" w:eastAsia="Verdana" w:hAnsi="Verdana" w:cs="Verdana"/>
                <w:sz w:val="19"/>
                <w:szCs w:val="19"/>
              </w:rPr>
              <w:t xml:space="preserve"> vrijwilliger</w:t>
            </w:r>
          </w:p>
        </w:tc>
      </w:tr>
      <w:tr w:rsidR="009E6BC2" w14:paraId="5CF47AC9" w14:textId="77777777" w:rsidTr="00232440">
        <w:tc>
          <w:tcPr>
            <w:tcW w:w="1958" w:type="dxa"/>
          </w:tcPr>
          <w:p w14:paraId="07A33731" w14:textId="12A00338" w:rsidR="009E6BC2" w:rsidRDefault="00666DC6">
            <w:pPr>
              <w:rPr>
                <w:rFonts w:ascii="Verdana" w:eastAsia="Verdana" w:hAnsi="Verdana" w:cs="Verdana"/>
                <w:sz w:val="19"/>
                <w:szCs w:val="19"/>
              </w:rPr>
            </w:pPr>
            <w:r>
              <w:rPr>
                <w:rFonts w:ascii="Verdana" w:eastAsia="Verdana" w:hAnsi="Verdana" w:cs="Verdana"/>
                <w:sz w:val="19"/>
                <w:szCs w:val="19"/>
              </w:rPr>
              <w:t>09.30 uur</w:t>
            </w:r>
          </w:p>
        </w:tc>
        <w:tc>
          <w:tcPr>
            <w:tcW w:w="4007" w:type="dxa"/>
          </w:tcPr>
          <w:p w14:paraId="70869D33" w14:textId="036FC6B1" w:rsidR="009E6BC2" w:rsidRDefault="00666DC6">
            <w:pPr>
              <w:rPr>
                <w:rFonts w:ascii="Verdana" w:eastAsia="Verdana" w:hAnsi="Verdana" w:cs="Verdana"/>
                <w:sz w:val="19"/>
                <w:szCs w:val="19"/>
              </w:rPr>
            </w:pPr>
            <w:r>
              <w:rPr>
                <w:rFonts w:ascii="Verdana" w:eastAsia="Verdana" w:hAnsi="Verdana" w:cs="Verdana"/>
                <w:sz w:val="19"/>
                <w:szCs w:val="19"/>
              </w:rPr>
              <w:t>Gemeenteleden welkom heten, wijzen op handendesinfectie en begeleiden naar kerkzaal en zitplaats via vastgestelde routes</w:t>
            </w:r>
          </w:p>
        </w:tc>
        <w:tc>
          <w:tcPr>
            <w:tcW w:w="2394" w:type="dxa"/>
          </w:tcPr>
          <w:p w14:paraId="56C1745E" w14:textId="77777777" w:rsidR="009E6BC2" w:rsidRDefault="00666DC6">
            <w:pPr>
              <w:rPr>
                <w:rFonts w:ascii="Verdana" w:eastAsia="Verdana" w:hAnsi="Verdana" w:cs="Verdana"/>
                <w:sz w:val="19"/>
                <w:szCs w:val="19"/>
              </w:rPr>
            </w:pPr>
            <w:r>
              <w:rPr>
                <w:rFonts w:ascii="Verdana" w:eastAsia="Verdana" w:hAnsi="Verdana" w:cs="Verdana"/>
                <w:sz w:val="19"/>
                <w:szCs w:val="19"/>
              </w:rPr>
              <w:t>Coördinatoren</w:t>
            </w:r>
            <w:r w:rsidR="00232440">
              <w:rPr>
                <w:rFonts w:ascii="Verdana" w:eastAsia="Verdana" w:hAnsi="Verdana" w:cs="Verdana"/>
                <w:sz w:val="19"/>
                <w:szCs w:val="19"/>
              </w:rPr>
              <w:t>:</w:t>
            </w:r>
          </w:p>
          <w:p w14:paraId="70A5CAFA" w14:textId="77777777" w:rsidR="00232440" w:rsidRDefault="00232440">
            <w:pPr>
              <w:rPr>
                <w:rFonts w:ascii="Verdana" w:eastAsia="Verdana" w:hAnsi="Verdana" w:cs="Verdana"/>
                <w:sz w:val="19"/>
                <w:szCs w:val="19"/>
              </w:rPr>
            </w:pPr>
            <w:r>
              <w:rPr>
                <w:rFonts w:ascii="Verdana" w:eastAsia="Verdana" w:hAnsi="Verdana" w:cs="Verdana"/>
                <w:sz w:val="19"/>
                <w:szCs w:val="19"/>
              </w:rPr>
              <w:t>-welkom</w:t>
            </w:r>
          </w:p>
          <w:p w14:paraId="06216689" w14:textId="77777777" w:rsidR="00232440" w:rsidRDefault="00232440">
            <w:pPr>
              <w:rPr>
                <w:rFonts w:ascii="Verdana" w:eastAsia="Verdana" w:hAnsi="Verdana" w:cs="Verdana"/>
                <w:sz w:val="19"/>
                <w:szCs w:val="19"/>
              </w:rPr>
            </w:pPr>
            <w:r>
              <w:rPr>
                <w:rFonts w:ascii="Verdana" w:eastAsia="Verdana" w:hAnsi="Verdana" w:cs="Verdana"/>
                <w:sz w:val="19"/>
                <w:szCs w:val="19"/>
              </w:rPr>
              <w:t>- ingang kerkzaal</w:t>
            </w:r>
          </w:p>
          <w:p w14:paraId="77499560" w14:textId="79F88A75" w:rsidR="00232440" w:rsidRDefault="00232440">
            <w:pPr>
              <w:rPr>
                <w:rFonts w:ascii="Verdana" w:eastAsia="Verdana" w:hAnsi="Verdana" w:cs="Verdana"/>
                <w:sz w:val="19"/>
                <w:szCs w:val="19"/>
              </w:rPr>
            </w:pPr>
            <w:r>
              <w:rPr>
                <w:rFonts w:ascii="Verdana" w:eastAsia="Verdana" w:hAnsi="Verdana" w:cs="Verdana"/>
                <w:sz w:val="19"/>
                <w:szCs w:val="19"/>
              </w:rPr>
              <w:t>- plaatsen wijzen</w:t>
            </w:r>
          </w:p>
        </w:tc>
      </w:tr>
      <w:tr w:rsidR="009E6BC2" w14:paraId="1EFC2D7A" w14:textId="77777777" w:rsidTr="00232440">
        <w:tc>
          <w:tcPr>
            <w:tcW w:w="1958" w:type="dxa"/>
          </w:tcPr>
          <w:p w14:paraId="2A17550D" w14:textId="4A675A1B" w:rsidR="009E6BC2" w:rsidRDefault="009E6BC2">
            <w:pPr>
              <w:rPr>
                <w:rFonts w:ascii="Verdana" w:eastAsia="Verdana" w:hAnsi="Verdana" w:cs="Verdana"/>
                <w:sz w:val="19"/>
                <w:szCs w:val="19"/>
              </w:rPr>
            </w:pPr>
          </w:p>
        </w:tc>
        <w:tc>
          <w:tcPr>
            <w:tcW w:w="4007" w:type="dxa"/>
          </w:tcPr>
          <w:p w14:paraId="5C269A01" w14:textId="78F20D4B" w:rsidR="009E6BC2" w:rsidRDefault="009E6BC2">
            <w:pPr>
              <w:rPr>
                <w:rFonts w:ascii="Verdana" w:eastAsia="Verdana" w:hAnsi="Verdana" w:cs="Verdana"/>
                <w:sz w:val="19"/>
                <w:szCs w:val="19"/>
              </w:rPr>
            </w:pPr>
          </w:p>
        </w:tc>
        <w:tc>
          <w:tcPr>
            <w:tcW w:w="2394" w:type="dxa"/>
          </w:tcPr>
          <w:p w14:paraId="4FEF00BD" w14:textId="77777777" w:rsidR="009E6BC2" w:rsidRDefault="009E6BC2">
            <w:pPr>
              <w:rPr>
                <w:rFonts w:ascii="Verdana" w:eastAsia="Verdana" w:hAnsi="Verdana" w:cs="Verdana"/>
                <w:sz w:val="19"/>
                <w:szCs w:val="19"/>
              </w:rPr>
            </w:pPr>
          </w:p>
        </w:tc>
      </w:tr>
      <w:tr w:rsidR="009E6BC2" w14:paraId="08471300" w14:textId="77777777" w:rsidTr="00232440">
        <w:tc>
          <w:tcPr>
            <w:tcW w:w="1958" w:type="dxa"/>
          </w:tcPr>
          <w:p w14:paraId="4B695A7D" w14:textId="7E9C0C09" w:rsidR="009E6BC2" w:rsidRDefault="009E6BC2">
            <w:pPr>
              <w:rPr>
                <w:rFonts w:ascii="Verdana" w:eastAsia="Verdana" w:hAnsi="Verdana" w:cs="Verdana"/>
                <w:sz w:val="19"/>
                <w:szCs w:val="19"/>
              </w:rPr>
            </w:pPr>
          </w:p>
        </w:tc>
        <w:tc>
          <w:tcPr>
            <w:tcW w:w="4007" w:type="dxa"/>
          </w:tcPr>
          <w:p w14:paraId="23C15DF4" w14:textId="65581149" w:rsidR="009E6BC2" w:rsidRDefault="009E6BC2">
            <w:pPr>
              <w:rPr>
                <w:rFonts w:ascii="Verdana" w:eastAsia="Verdana" w:hAnsi="Verdana" w:cs="Verdana"/>
                <w:sz w:val="19"/>
                <w:szCs w:val="19"/>
              </w:rPr>
            </w:pPr>
          </w:p>
        </w:tc>
        <w:tc>
          <w:tcPr>
            <w:tcW w:w="2394" w:type="dxa"/>
          </w:tcPr>
          <w:p w14:paraId="4C3E2CBC" w14:textId="77777777" w:rsidR="009E6BC2" w:rsidRDefault="009E6BC2">
            <w:pPr>
              <w:rPr>
                <w:rFonts w:ascii="Verdana" w:eastAsia="Verdana" w:hAnsi="Verdana" w:cs="Verdana"/>
                <w:sz w:val="19"/>
                <w:szCs w:val="19"/>
              </w:rPr>
            </w:pPr>
          </w:p>
        </w:tc>
      </w:tr>
      <w:tr w:rsidR="009E6BC2" w14:paraId="65666C5E" w14:textId="77777777" w:rsidTr="00232440">
        <w:tc>
          <w:tcPr>
            <w:tcW w:w="1958" w:type="dxa"/>
          </w:tcPr>
          <w:p w14:paraId="29B08D4A" w14:textId="3510633F" w:rsidR="009E6BC2" w:rsidRDefault="00C65E55">
            <w:pPr>
              <w:rPr>
                <w:rFonts w:ascii="Verdana" w:eastAsia="Verdana" w:hAnsi="Verdana" w:cs="Verdana"/>
                <w:sz w:val="19"/>
                <w:szCs w:val="19"/>
              </w:rPr>
            </w:pPr>
            <w:r>
              <w:rPr>
                <w:rFonts w:ascii="Verdana" w:eastAsia="Verdana" w:hAnsi="Verdana" w:cs="Verdana"/>
                <w:sz w:val="19"/>
                <w:szCs w:val="19"/>
              </w:rPr>
              <w:t>10:00 u</w:t>
            </w:r>
            <w:r w:rsidR="007E16AA">
              <w:rPr>
                <w:rFonts w:ascii="Verdana" w:eastAsia="Verdana" w:hAnsi="Verdana" w:cs="Verdana"/>
                <w:sz w:val="19"/>
                <w:szCs w:val="19"/>
              </w:rPr>
              <w:t>u</w:t>
            </w:r>
            <w:r>
              <w:rPr>
                <w:rFonts w:ascii="Verdana" w:eastAsia="Verdana" w:hAnsi="Verdana" w:cs="Verdana"/>
                <w:sz w:val="19"/>
                <w:szCs w:val="19"/>
              </w:rPr>
              <w:t>r</w:t>
            </w:r>
          </w:p>
        </w:tc>
        <w:tc>
          <w:tcPr>
            <w:tcW w:w="4007" w:type="dxa"/>
          </w:tcPr>
          <w:p w14:paraId="752922C0" w14:textId="35E4510D" w:rsidR="009E6BC2" w:rsidRDefault="00C65E55">
            <w:pPr>
              <w:rPr>
                <w:rFonts w:ascii="Verdana" w:eastAsia="Verdana" w:hAnsi="Verdana" w:cs="Verdana"/>
                <w:sz w:val="19"/>
                <w:szCs w:val="19"/>
              </w:rPr>
            </w:pPr>
            <w:r>
              <w:rPr>
                <w:rFonts w:ascii="Verdana" w:eastAsia="Verdana" w:hAnsi="Verdana" w:cs="Verdana"/>
                <w:sz w:val="19"/>
                <w:szCs w:val="19"/>
              </w:rPr>
              <w:t>Aanvang</w:t>
            </w:r>
            <w:r w:rsidR="007E16AA">
              <w:rPr>
                <w:rFonts w:ascii="Verdana" w:eastAsia="Verdana" w:hAnsi="Verdana" w:cs="Verdana"/>
                <w:sz w:val="19"/>
                <w:szCs w:val="19"/>
              </w:rPr>
              <w:t xml:space="preserve"> dienst</w:t>
            </w:r>
          </w:p>
        </w:tc>
        <w:tc>
          <w:tcPr>
            <w:tcW w:w="2394" w:type="dxa"/>
          </w:tcPr>
          <w:p w14:paraId="46271BE8" w14:textId="77777777" w:rsidR="009E6BC2" w:rsidRDefault="009E6BC2">
            <w:pPr>
              <w:rPr>
                <w:rFonts w:ascii="Verdana" w:eastAsia="Verdana" w:hAnsi="Verdana" w:cs="Verdana"/>
                <w:sz w:val="19"/>
                <w:szCs w:val="19"/>
              </w:rPr>
            </w:pPr>
          </w:p>
        </w:tc>
      </w:tr>
      <w:tr w:rsidR="009E6BC2" w14:paraId="77F27450" w14:textId="77777777" w:rsidTr="00232440">
        <w:tc>
          <w:tcPr>
            <w:tcW w:w="1958" w:type="dxa"/>
          </w:tcPr>
          <w:p w14:paraId="2558513B" w14:textId="29F8B379" w:rsidR="009E6BC2" w:rsidRDefault="007E16AA">
            <w:pPr>
              <w:rPr>
                <w:rFonts w:ascii="Verdana" w:eastAsia="Verdana" w:hAnsi="Verdana" w:cs="Verdana"/>
                <w:sz w:val="19"/>
                <w:szCs w:val="19"/>
              </w:rPr>
            </w:pPr>
            <w:r>
              <w:rPr>
                <w:rFonts w:ascii="Verdana" w:eastAsia="Verdana" w:hAnsi="Verdana" w:cs="Verdana"/>
                <w:sz w:val="19"/>
                <w:szCs w:val="19"/>
              </w:rPr>
              <w:t>1</w:t>
            </w:r>
            <w:r w:rsidR="00C65E55">
              <w:rPr>
                <w:rFonts w:ascii="Verdana" w:eastAsia="Verdana" w:hAnsi="Verdana" w:cs="Verdana"/>
                <w:sz w:val="19"/>
                <w:szCs w:val="19"/>
              </w:rPr>
              <w:t>1:00 uur</w:t>
            </w:r>
          </w:p>
        </w:tc>
        <w:tc>
          <w:tcPr>
            <w:tcW w:w="4007" w:type="dxa"/>
          </w:tcPr>
          <w:p w14:paraId="226B4D3A" w14:textId="77777777" w:rsidR="009E6BC2" w:rsidRDefault="00C65E55">
            <w:pPr>
              <w:rPr>
                <w:rFonts w:ascii="Verdana" w:eastAsia="Verdana" w:hAnsi="Verdana" w:cs="Verdana"/>
                <w:sz w:val="19"/>
                <w:szCs w:val="19"/>
              </w:rPr>
            </w:pPr>
            <w:r>
              <w:rPr>
                <w:rFonts w:ascii="Verdana" w:eastAsia="Verdana" w:hAnsi="Verdana" w:cs="Verdana"/>
                <w:sz w:val="19"/>
                <w:szCs w:val="19"/>
              </w:rPr>
              <w:t>Afsluiting</w:t>
            </w:r>
            <w:r w:rsidR="007E16AA">
              <w:rPr>
                <w:rFonts w:ascii="Verdana" w:eastAsia="Verdana" w:hAnsi="Verdana" w:cs="Verdana"/>
                <w:sz w:val="19"/>
                <w:szCs w:val="19"/>
              </w:rPr>
              <w:t xml:space="preserve"> dienst</w:t>
            </w:r>
          </w:p>
          <w:p w14:paraId="4830FA4F" w14:textId="097E5D40" w:rsidR="001A165C" w:rsidRDefault="001A165C">
            <w:pPr>
              <w:rPr>
                <w:rFonts w:ascii="Verdana" w:eastAsia="Verdana" w:hAnsi="Verdana" w:cs="Verdana"/>
                <w:sz w:val="19"/>
                <w:szCs w:val="19"/>
              </w:rPr>
            </w:pPr>
            <w:r>
              <w:rPr>
                <w:rFonts w:ascii="Verdana" w:eastAsia="Verdana" w:hAnsi="Verdana" w:cs="Verdana"/>
                <w:sz w:val="19"/>
                <w:szCs w:val="19"/>
              </w:rPr>
              <w:t>Uitleiden kerkgangers na afloop dienst</w:t>
            </w:r>
          </w:p>
        </w:tc>
        <w:tc>
          <w:tcPr>
            <w:tcW w:w="2394" w:type="dxa"/>
          </w:tcPr>
          <w:p w14:paraId="19FF732E" w14:textId="6FE27DE5" w:rsidR="009E6BC2" w:rsidRDefault="00232440">
            <w:pPr>
              <w:rPr>
                <w:rFonts w:ascii="Verdana" w:eastAsia="Verdana" w:hAnsi="Verdana" w:cs="Verdana"/>
                <w:sz w:val="19"/>
                <w:szCs w:val="19"/>
              </w:rPr>
            </w:pPr>
            <w:r>
              <w:rPr>
                <w:rFonts w:ascii="Verdana" w:eastAsia="Verdana" w:hAnsi="Verdana" w:cs="Verdana"/>
                <w:sz w:val="19"/>
                <w:szCs w:val="19"/>
              </w:rPr>
              <w:t>Coördinatoren bij uitgang dienst</w:t>
            </w:r>
          </w:p>
        </w:tc>
      </w:tr>
      <w:tr w:rsidR="009E6BC2" w14:paraId="5CAD92F1" w14:textId="77777777" w:rsidTr="00232440">
        <w:tc>
          <w:tcPr>
            <w:tcW w:w="1958" w:type="dxa"/>
          </w:tcPr>
          <w:p w14:paraId="2B6521A4" w14:textId="65F5DE7A" w:rsidR="009E6BC2" w:rsidRDefault="00C65E55">
            <w:pPr>
              <w:rPr>
                <w:rFonts w:ascii="Verdana" w:eastAsia="Verdana" w:hAnsi="Verdana" w:cs="Verdana"/>
                <w:sz w:val="19"/>
                <w:szCs w:val="19"/>
              </w:rPr>
            </w:pPr>
            <w:r>
              <w:rPr>
                <w:rFonts w:ascii="Verdana" w:eastAsia="Verdana" w:hAnsi="Verdana" w:cs="Verdana"/>
                <w:sz w:val="19"/>
                <w:szCs w:val="19"/>
              </w:rPr>
              <w:t>11.15 uur</w:t>
            </w:r>
          </w:p>
        </w:tc>
        <w:tc>
          <w:tcPr>
            <w:tcW w:w="4007" w:type="dxa"/>
          </w:tcPr>
          <w:p w14:paraId="61C85EBA" w14:textId="483847C8" w:rsidR="009E6BC2" w:rsidRDefault="00C65E55">
            <w:pPr>
              <w:rPr>
                <w:rFonts w:ascii="Verdana" w:eastAsia="Verdana" w:hAnsi="Verdana" w:cs="Verdana"/>
                <w:sz w:val="19"/>
                <w:szCs w:val="19"/>
              </w:rPr>
            </w:pPr>
            <w:r>
              <w:rPr>
                <w:rFonts w:ascii="Verdana" w:eastAsia="Verdana" w:hAnsi="Verdana" w:cs="Verdana"/>
                <w:sz w:val="19"/>
                <w:szCs w:val="19"/>
              </w:rPr>
              <w:t>Ventileren Kerk(zaal)</w:t>
            </w:r>
          </w:p>
        </w:tc>
        <w:tc>
          <w:tcPr>
            <w:tcW w:w="2394" w:type="dxa"/>
          </w:tcPr>
          <w:p w14:paraId="5EE6F0B7" w14:textId="150403ED" w:rsidR="009E6BC2" w:rsidRDefault="00232440">
            <w:pPr>
              <w:rPr>
                <w:rFonts w:ascii="Verdana" w:eastAsia="Verdana" w:hAnsi="Verdana" w:cs="Verdana"/>
                <w:sz w:val="19"/>
                <w:szCs w:val="19"/>
              </w:rPr>
            </w:pPr>
            <w:r>
              <w:rPr>
                <w:rFonts w:ascii="Verdana" w:eastAsia="Verdana" w:hAnsi="Verdana" w:cs="Verdana"/>
                <w:sz w:val="19"/>
                <w:szCs w:val="19"/>
              </w:rPr>
              <w:t>Koster</w:t>
            </w:r>
          </w:p>
        </w:tc>
      </w:tr>
      <w:tr w:rsidR="009E6BC2" w14:paraId="2279D121" w14:textId="77777777" w:rsidTr="00232440">
        <w:tc>
          <w:tcPr>
            <w:tcW w:w="1958" w:type="dxa"/>
          </w:tcPr>
          <w:p w14:paraId="09EB0810" w14:textId="77777777" w:rsidR="009E6BC2" w:rsidRDefault="009E6BC2">
            <w:pPr>
              <w:rPr>
                <w:rFonts w:ascii="Verdana" w:eastAsia="Verdana" w:hAnsi="Verdana" w:cs="Verdana"/>
                <w:sz w:val="19"/>
                <w:szCs w:val="19"/>
              </w:rPr>
            </w:pPr>
          </w:p>
        </w:tc>
        <w:tc>
          <w:tcPr>
            <w:tcW w:w="4007" w:type="dxa"/>
          </w:tcPr>
          <w:p w14:paraId="18A0FF7E" w14:textId="18471E3A" w:rsidR="009E6BC2" w:rsidRDefault="00C65E55">
            <w:pPr>
              <w:rPr>
                <w:rFonts w:ascii="Verdana" w:eastAsia="Verdana" w:hAnsi="Verdana" w:cs="Verdana"/>
                <w:sz w:val="19"/>
                <w:szCs w:val="19"/>
              </w:rPr>
            </w:pPr>
            <w:r>
              <w:rPr>
                <w:rFonts w:ascii="Verdana" w:eastAsia="Verdana" w:hAnsi="Verdana" w:cs="Verdana"/>
                <w:sz w:val="19"/>
                <w:szCs w:val="19"/>
              </w:rPr>
              <w:t>Reinigen</w:t>
            </w:r>
            <w:r w:rsidR="007E16AA">
              <w:rPr>
                <w:rFonts w:ascii="Verdana" w:eastAsia="Verdana" w:hAnsi="Verdana" w:cs="Verdana"/>
                <w:sz w:val="19"/>
                <w:szCs w:val="19"/>
              </w:rPr>
              <w:t>:</w:t>
            </w:r>
          </w:p>
          <w:p w14:paraId="737648A8" w14:textId="77777777" w:rsidR="009E6BC2" w:rsidRDefault="007E16AA">
            <w:pPr>
              <w:rPr>
                <w:rFonts w:ascii="Verdana" w:eastAsia="Verdana" w:hAnsi="Verdana" w:cs="Verdana"/>
                <w:sz w:val="19"/>
                <w:szCs w:val="19"/>
              </w:rPr>
            </w:pPr>
            <w:r>
              <w:rPr>
                <w:rFonts w:ascii="Verdana" w:eastAsia="Verdana" w:hAnsi="Verdana" w:cs="Verdana"/>
                <w:sz w:val="19"/>
                <w:szCs w:val="19"/>
              </w:rPr>
              <w:t>- stoelen en tafels</w:t>
            </w:r>
          </w:p>
          <w:p w14:paraId="1BCE449A" w14:textId="7A7788FF" w:rsidR="009E6BC2" w:rsidRDefault="007E16AA">
            <w:pPr>
              <w:rPr>
                <w:rFonts w:ascii="Verdana" w:eastAsia="Verdana" w:hAnsi="Verdana" w:cs="Verdana"/>
                <w:sz w:val="19"/>
                <w:szCs w:val="19"/>
              </w:rPr>
            </w:pPr>
            <w:r>
              <w:rPr>
                <w:rFonts w:ascii="Verdana" w:eastAsia="Verdana" w:hAnsi="Verdana" w:cs="Verdana"/>
                <w:sz w:val="19"/>
                <w:szCs w:val="19"/>
              </w:rPr>
              <w:t>- toiletten en deurklinken</w:t>
            </w:r>
          </w:p>
        </w:tc>
        <w:tc>
          <w:tcPr>
            <w:tcW w:w="2394" w:type="dxa"/>
          </w:tcPr>
          <w:p w14:paraId="532A8D41" w14:textId="6EAA0422" w:rsidR="009E6BC2" w:rsidRDefault="00C65E55">
            <w:pPr>
              <w:rPr>
                <w:rFonts w:ascii="Verdana" w:eastAsia="Verdana" w:hAnsi="Verdana" w:cs="Verdana"/>
                <w:sz w:val="19"/>
                <w:szCs w:val="19"/>
              </w:rPr>
            </w:pPr>
            <w:r>
              <w:rPr>
                <w:rFonts w:ascii="Verdana" w:eastAsia="Verdana" w:hAnsi="Verdana" w:cs="Verdana"/>
                <w:sz w:val="19"/>
                <w:szCs w:val="19"/>
              </w:rPr>
              <w:t>Koster / vrijwilliger</w:t>
            </w:r>
            <w:r w:rsidR="00232440">
              <w:rPr>
                <w:rFonts w:ascii="Verdana" w:eastAsia="Verdana" w:hAnsi="Verdana" w:cs="Verdana"/>
                <w:sz w:val="19"/>
                <w:szCs w:val="19"/>
              </w:rPr>
              <w:t xml:space="preserve">s / Coördinatoren </w:t>
            </w:r>
          </w:p>
        </w:tc>
      </w:tr>
      <w:tr w:rsidR="009E6BC2" w14:paraId="2CCDBBB9" w14:textId="77777777" w:rsidTr="00232440">
        <w:tc>
          <w:tcPr>
            <w:tcW w:w="1958" w:type="dxa"/>
          </w:tcPr>
          <w:p w14:paraId="3658A2A6" w14:textId="77777777" w:rsidR="009E6BC2" w:rsidRDefault="009E6BC2">
            <w:pPr>
              <w:rPr>
                <w:rFonts w:ascii="Verdana" w:eastAsia="Verdana" w:hAnsi="Verdana" w:cs="Verdana"/>
                <w:sz w:val="19"/>
                <w:szCs w:val="19"/>
              </w:rPr>
            </w:pPr>
          </w:p>
        </w:tc>
        <w:tc>
          <w:tcPr>
            <w:tcW w:w="4007" w:type="dxa"/>
          </w:tcPr>
          <w:p w14:paraId="016494F9" w14:textId="3E53265A" w:rsidR="009E6BC2" w:rsidRDefault="009E6BC2">
            <w:pPr>
              <w:rPr>
                <w:rFonts w:ascii="Verdana" w:eastAsia="Verdana" w:hAnsi="Verdana" w:cs="Verdana"/>
                <w:sz w:val="19"/>
                <w:szCs w:val="19"/>
              </w:rPr>
            </w:pPr>
          </w:p>
        </w:tc>
        <w:tc>
          <w:tcPr>
            <w:tcW w:w="2394" w:type="dxa"/>
          </w:tcPr>
          <w:p w14:paraId="0AB3BFB2" w14:textId="16F326DC" w:rsidR="009E6BC2" w:rsidRDefault="009E6BC2">
            <w:pPr>
              <w:rPr>
                <w:rFonts w:ascii="Verdana" w:eastAsia="Verdana" w:hAnsi="Verdana" w:cs="Verdana"/>
                <w:sz w:val="19"/>
                <w:szCs w:val="19"/>
              </w:rPr>
            </w:pPr>
          </w:p>
        </w:tc>
      </w:tr>
      <w:tr w:rsidR="009E6BC2" w14:paraId="7E64589D" w14:textId="77777777" w:rsidTr="00232440">
        <w:tc>
          <w:tcPr>
            <w:tcW w:w="1958" w:type="dxa"/>
          </w:tcPr>
          <w:p w14:paraId="6BA7860D" w14:textId="77777777" w:rsidR="009E6BC2" w:rsidRDefault="009E6BC2">
            <w:pPr>
              <w:rPr>
                <w:rFonts w:ascii="Verdana" w:eastAsia="Verdana" w:hAnsi="Verdana" w:cs="Verdana"/>
                <w:sz w:val="19"/>
                <w:szCs w:val="19"/>
              </w:rPr>
            </w:pPr>
          </w:p>
        </w:tc>
        <w:tc>
          <w:tcPr>
            <w:tcW w:w="4007" w:type="dxa"/>
          </w:tcPr>
          <w:p w14:paraId="14CEA11E" w14:textId="136BE5D3" w:rsidR="009E6BC2" w:rsidRDefault="00C65E55">
            <w:pPr>
              <w:rPr>
                <w:rFonts w:ascii="Verdana" w:eastAsia="Verdana" w:hAnsi="Verdana" w:cs="Verdana"/>
                <w:sz w:val="19"/>
                <w:szCs w:val="19"/>
              </w:rPr>
            </w:pPr>
            <w:r>
              <w:rPr>
                <w:rFonts w:ascii="Verdana" w:eastAsia="Verdana" w:hAnsi="Verdana" w:cs="Verdana"/>
                <w:sz w:val="19"/>
                <w:szCs w:val="19"/>
              </w:rPr>
              <w:t>Zaal</w:t>
            </w:r>
            <w:r w:rsidR="007E16AA">
              <w:rPr>
                <w:rFonts w:ascii="Verdana" w:eastAsia="Verdana" w:hAnsi="Verdana" w:cs="Verdana"/>
                <w:sz w:val="19"/>
                <w:szCs w:val="19"/>
              </w:rPr>
              <w:t xml:space="preserve"> afsluiten – </w:t>
            </w:r>
            <w:r w:rsidR="00B35B85">
              <w:rPr>
                <w:rFonts w:ascii="Verdana" w:eastAsia="Verdana" w:hAnsi="Verdana" w:cs="Verdana"/>
                <w:sz w:val="19"/>
                <w:szCs w:val="19"/>
              </w:rPr>
              <w:t>buitendeuren</w:t>
            </w:r>
            <w:r w:rsidR="007E16AA">
              <w:rPr>
                <w:rFonts w:ascii="Verdana" w:eastAsia="Verdana" w:hAnsi="Verdana" w:cs="Verdana"/>
                <w:sz w:val="19"/>
                <w:szCs w:val="19"/>
              </w:rPr>
              <w:t xml:space="preserve"> kerkzaal blijven open</w:t>
            </w:r>
          </w:p>
        </w:tc>
        <w:tc>
          <w:tcPr>
            <w:tcW w:w="2394" w:type="dxa"/>
          </w:tcPr>
          <w:p w14:paraId="5607A57C" w14:textId="0F309B46" w:rsidR="009E6BC2" w:rsidRDefault="00C65E55">
            <w:pPr>
              <w:rPr>
                <w:rFonts w:ascii="Verdana" w:eastAsia="Verdana" w:hAnsi="Verdana" w:cs="Verdana"/>
                <w:sz w:val="19"/>
                <w:szCs w:val="19"/>
              </w:rPr>
            </w:pPr>
            <w:r>
              <w:rPr>
                <w:rFonts w:ascii="Verdana" w:eastAsia="Verdana" w:hAnsi="Verdana" w:cs="Verdana"/>
                <w:sz w:val="19"/>
                <w:szCs w:val="19"/>
              </w:rPr>
              <w:t>Koster / vrijwilliger</w:t>
            </w:r>
            <w:r w:rsidR="00232440">
              <w:rPr>
                <w:rFonts w:ascii="Verdana" w:eastAsia="Verdana" w:hAnsi="Verdana" w:cs="Verdana"/>
                <w:sz w:val="19"/>
                <w:szCs w:val="19"/>
              </w:rPr>
              <w:t>s / coördinatoren</w:t>
            </w:r>
          </w:p>
        </w:tc>
      </w:tr>
    </w:tbl>
    <w:p w14:paraId="6AA885AE" w14:textId="4FCC160C" w:rsidR="009E6BC2" w:rsidRDefault="007E16AA">
      <w:pPr>
        <w:rPr>
          <w:i/>
          <w:color w:val="C0504D"/>
        </w:rPr>
      </w:pPr>
      <w:r>
        <w:br w:type="page"/>
      </w:r>
    </w:p>
    <w:p w14:paraId="5E1D4DC9" w14:textId="3A83897A" w:rsidR="009E6BC2" w:rsidRPr="000E0B65" w:rsidRDefault="00666DC6">
      <w:pPr>
        <w:pStyle w:val="Kop1"/>
        <w:numPr>
          <w:ilvl w:val="0"/>
          <w:numId w:val="10"/>
        </w:numPr>
        <w:rPr>
          <w:rFonts w:ascii="Verdana" w:eastAsia="Verdana" w:hAnsi="Verdana" w:cs="Verdana"/>
          <w:b w:val="0"/>
          <w:sz w:val="36"/>
          <w:szCs w:val="36"/>
        </w:rPr>
      </w:pPr>
      <w:bookmarkStart w:id="33" w:name="_Toc43719921"/>
      <w:r w:rsidRPr="000E0B65">
        <w:rPr>
          <w:rFonts w:ascii="Verdana" w:eastAsia="Verdana" w:hAnsi="Verdana" w:cs="Verdana"/>
          <w:b w:val="0"/>
          <w:color w:val="FF9900"/>
          <w:sz w:val="36"/>
          <w:szCs w:val="36"/>
        </w:rPr>
        <w:lastRenderedPageBreak/>
        <w:t>B</w:t>
      </w:r>
      <w:r w:rsidR="007E16AA" w:rsidRPr="000E0B65">
        <w:rPr>
          <w:rFonts w:ascii="Verdana" w:eastAsia="Verdana" w:hAnsi="Verdana" w:cs="Verdana"/>
          <w:b w:val="0"/>
          <w:color w:val="FF9900"/>
          <w:sz w:val="36"/>
          <w:szCs w:val="36"/>
        </w:rPr>
        <w:t>esluitvorming en communicatie</w:t>
      </w:r>
      <w:bookmarkEnd w:id="33"/>
    </w:p>
    <w:p w14:paraId="253DEF3D" w14:textId="77777777" w:rsidR="009E6BC2" w:rsidRDefault="007E16AA">
      <w:pPr>
        <w:pStyle w:val="Kop2"/>
        <w:numPr>
          <w:ilvl w:val="1"/>
          <w:numId w:val="10"/>
        </w:numPr>
        <w:rPr>
          <w:rFonts w:ascii="Verdana" w:eastAsia="Verdana" w:hAnsi="Verdana" w:cs="Verdana"/>
          <w:b/>
          <w:sz w:val="19"/>
          <w:szCs w:val="19"/>
        </w:rPr>
      </w:pPr>
      <w:bookmarkStart w:id="34" w:name="_Toc43719922"/>
      <w:r>
        <w:rPr>
          <w:rFonts w:ascii="Verdana" w:eastAsia="Verdana" w:hAnsi="Verdana" w:cs="Verdana"/>
          <w:b/>
          <w:color w:val="FF9900"/>
          <w:sz w:val="19"/>
          <w:szCs w:val="19"/>
        </w:rPr>
        <w:t>Besluitvorming</w:t>
      </w:r>
      <w:bookmarkEnd w:id="34"/>
      <w:r>
        <w:rPr>
          <w:rFonts w:ascii="Verdana" w:eastAsia="Verdana" w:hAnsi="Verdana" w:cs="Verdana"/>
          <w:b/>
          <w:color w:val="FF9900"/>
          <w:sz w:val="19"/>
          <w:szCs w:val="19"/>
        </w:rPr>
        <w:t xml:space="preserve"> </w:t>
      </w:r>
    </w:p>
    <w:p w14:paraId="58EB20CA" w14:textId="72CB34CB" w:rsidR="00666DC6" w:rsidRDefault="00666DC6">
      <w:pPr>
        <w:rPr>
          <w:rFonts w:ascii="Verdana" w:eastAsia="Verdana" w:hAnsi="Verdana" w:cs="Verdana"/>
          <w:bCs/>
          <w:color w:val="000000"/>
          <w:sz w:val="19"/>
          <w:szCs w:val="19"/>
        </w:rPr>
      </w:pPr>
      <w:r>
        <w:rPr>
          <w:rFonts w:ascii="Verdana" w:eastAsia="Verdana" w:hAnsi="Verdana" w:cs="Verdana"/>
          <w:bCs/>
          <w:color w:val="000000"/>
          <w:sz w:val="19"/>
          <w:szCs w:val="19"/>
        </w:rPr>
        <w:t xml:space="preserve">Dit gebruiksplan voor de Markuskerk </w:t>
      </w:r>
      <w:r w:rsidRPr="001A165C">
        <w:rPr>
          <w:rFonts w:ascii="Verdana" w:eastAsia="Verdana" w:hAnsi="Verdana" w:cs="Verdana"/>
          <w:bCs/>
          <w:sz w:val="19"/>
          <w:szCs w:val="19"/>
        </w:rPr>
        <w:t xml:space="preserve">wordt na het opstellen door het sectieteam van de Markuskerk vastgesteld. Hierna wordt dit ter goedkeuring naar de </w:t>
      </w:r>
      <w:r>
        <w:rPr>
          <w:rFonts w:ascii="Verdana" w:eastAsia="Verdana" w:hAnsi="Verdana" w:cs="Verdana"/>
          <w:bCs/>
          <w:color w:val="000000"/>
          <w:sz w:val="19"/>
          <w:szCs w:val="19"/>
        </w:rPr>
        <w:t>kleine kerkenraad van de Protestantse Gemeente Breda gestuurd. Na de goedkeuring kan het gebruiksplan in gebruik genomen worden en gecommuniceerd met de gemeenteleden.</w:t>
      </w:r>
    </w:p>
    <w:p w14:paraId="7A8A646F" w14:textId="77777777" w:rsidR="009E6BC2" w:rsidRDefault="009E6BC2">
      <w:pPr>
        <w:rPr>
          <w:rFonts w:ascii="Verdana" w:eastAsia="Verdana" w:hAnsi="Verdana" w:cs="Verdana"/>
          <w:color w:val="C0504D"/>
          <w:sz w:val="19"/>
          <w:szCs w:val="19"/>
        </w:rPr>
      </w:pPr>
    </w:p>
    <w:p w14:paraId="2A3BDDCD" w14:textId="77777777" w:rsidR="009E6BC2" w:rsidRDefault="007E16AA">
      <w:pPr>
        <w:pStyle w:val="Kop2"/>
        <w:numPr>
          <w:ilvl w:val="1"/>
          <w:numId w:val="10"/>
        </w:numPr>
        <w:rPr>
          <w:rFonts w:ascii="Verdana" w:eastAsia="Verdana" w:hAnsi="Verdana" w:cs="Verdana"/>
          <w:b/>
          <w:sz w:val="19"/>
          <w:szCs w:val="19"/>
        </w:rPr>
      </w:pPr>
      <w:bookmarkStart w:id="35" w:name="_Toc43719923"/>
      <w:r>
        <w:rPr>
          <w:rFonts w:ascii="Verdana" w:eastAsia="Verdana" w:hAnsi="Verdana" w:cs="Verdana"/>
          <w:b/>
          <w:color w:val="FF9900"/>
          <w:sz w:val="19"/>
          <w:szCs w:val="19"/>
        </w:rPr>
        <w:t>Communicatie</w:t>
      </w:r>
      <w:bookmarkEnd w:id="35"/>
    </w:p>
    <w:p w14:paraId="47CB9028" w14:textId="40A487CB" w:rsidR="00AF1AD0" w:rsidRDefault="00AF1AD0">
      <w:pPr>
        <w:rPr>
          <w:rFonts w:ascii="Verdana" w:eastAsia="Verdana" w:hAnsi="Verdana" w:cs="Verdana"/>
          <w:bCs/>
          <w:color w:val="000000"/>
          <w:sz w:val="19"/>
          <w:szCs w:val="19"/>
        </w:rPr>
      </w:pPr>
      <w:r w:rsidRPr="00AF1AD0">
        <w:rPr>
          <w:rFonts w:ascii="Verdana" w:eastAsia="Verdana" w:hAnsi="Verdana" w:cs="Verdana"/>
          <w:bCs/>
          <w:color w:val="000000"/>
          <w:sz w:val="19"/>
          <w:szCs w:val="19"/>
        </w:rPr>
        <w:t>In de Markuskerk</w:t>
      </w:r>
      <w:r>
        <w:rPr>
          <w:rFonts w:ascii="Verdana" w:eastAsia="Verdana" w:hAnsi="Verdana" w:cs="Verdana"/>
          <w:bCs/>
          <w:color w:val="000000"/>
          <w:sz w:val="19"/>
          <w:szCs w:val="19"/>
        </w:rPr>
        <w:t xml:space="preserve"> is</w:t>
      </w:r>
      <w:r w:rsidRPr="00AF1AD0">
        <w:rPr>
          <w:rFonts w:ascii="Verdana" w:eastAsia="Verdana" w:hAnsi="Verdana" w:cs="Verdana"/>
          <w:bCs/>
          <w:color w:val="000000"/>
          <w:sz w:val="19"/>
          <w:szCs w:val="19"/>
        </w:rPr>
        <w:t xml:space="preserve"> een papieren versie van het gebruiksplan </w:t>
      </w:r>
      <w:r>
        <w:rPr>
          <w:rFonts w:ascii="Verdana" w:eastAsia="Verdana" w:hAnsi="Verdana" w:cs="Verdana"/>
          <w:bCs/>
          <w:color w:val="000000"/>
          <w:sz w:val="19"/>
          <w:szCs w:val="19"/>
        </w:rPr>
        <w:t xml:space="preserve">aanwezig </w:t>
      </w:r>
      <w:r w:rsidRPr="00AF1AD0">
        <w:rPr>
          <w:rFonts w:ascii="Verdana" w:eastAsia="Verdana" w:hAnsi="Verdana" w:cs="Verdana"/>
          <w:bCs/>
          <w:color w:val="000000"/>
          <w:sz w:val="19"/>
          <w:szCs w:val="19"/>
        </w:rPr>
        <w:t xml:space="preserve">en </w:t>
      </w:r>
      <w:r w:rsidR="00FE1527" w:rsidRPr="00AF1AD0">
        <w:rPr>
          <w:rFonts w:ascii="Verdana" w:eastAsia="Verdana" w:hAnsi="Verdana" w:cs="Verdana"/>
          <w:bCs/>
          <w:color w:val="000000"/>
          <w:sz w:val="19"/>
          <w:szCs w:val="19"/>
        </w:rPr>
        <w:t>ook</w:t>
      </w:r>
      <w:r w:rsidRPr="00AF1AD0">
        <w:rPr>
          <w:rFonts w:ascii="Verdana" w:eastAsia="Verdana" w:hAnsi="Verdana" w:cs="Verdana"/>
          <w:bCs/>
          <w:color w:val="000000"/>
          <w:sz w:val="19"/>
          <w:szCs w:val="19"/>
        </w:rPr>
        <w:t xml:space="preserve"> wordt dit op de website geplaatst.</w:t>
      </w:r>
    </w:p>
    <w:p w14:paraId="16038E89" w14:textId="217FD06C" w:rsidR="00AF1AD0" w:rsidRDefault="00AF1AD0">
      <w:pPr>
        <w:rPr>
          <w:rFonts w:ascii="Verdana" w:eastAsia="Verdana" w:hAnsi="Verdana" w:cs="Verdana"/>
          <w:bCs/>
          <w:color w:val="000000"/>
          <w:sz w:val="19"/>
          <w:szCs w:val="19"/>
        </w:rPr>
      </w:pPr>
    </w:p>
    <w:p w14:paraId="3F6B90FB" w14:textId="38D8136C" w:rsidR="00AF1AD0" w:rsidRPr="00AF1AD0" w:rsidRDefault="00AF1AD0">
      <w:pPr>
        <w:rPr>
          <w:rFonts w:ascii="Verdana" w:eastAsia="Verdana" w:hAnsi="Verdana" w:cs="Verdana"/>
          <w:bCs/>
          <w:color w:val="000000"/>
          <w:sz w:val="19"/>
          <w:szCs w:val="19"/>
        </w:rPr>
      </w:pPr>
      <w:r>
        <w:rPr>
          <w:rFonts w:ascii="Verdana" w:eastAsia="Verdana" w:hAnsi="Verdana" w:cs="Verdana"/>
          <w:bCs/>
          <w:color w:val="000000"/>
          <w:sz w:val="19"/>
          <w:szCs w:val="19"/>
        </w:rPr>
        <w:t>Het uitnodigingsbeleid en de algemene huisregels worden via het kerkblad S’Amen, wekelijkse Kerk op Zondag, social media, website, mail en, indien nodig, bij gemeenteleden thuis, gecommuniceerd naar de gemeenteleden.</w:t>
      </w:r>
    </w:p>
    <w:p w14:paraId="120C30E7" w14:textId="77777777" w:rsidR="00AF1AD0" w:rsidRDefault="00AF1AD0">
      <w:pPr>
        <w:rPr>
          <w:rFonts w:ascii="Verdana" w:eastAsia="Verdana" w:hAnsi="Verdana" w:cs="Verdana"/>
          <w:color w:val="000000"/>
          <w:sz w:val="19"/>
          <w:szCs w:val="19"/>
        </w:rPr>
      </w:pPr>
    </w:p>
    <w:p w14:paraId="351E8B37" w14:textId="1C30AA91" w:rsidR="009E6BC2" w:rsidRPr="00AF1AD0" w:rsidRDefault="00AF1AD0">
      <w:pPr>
        <w:rPr>
          <w:rFonts w:ascii="Verdana" w:eastAsia="Verdana" w:hAnsi="Verdana" w:cs="Verdana"/>
          <w:b/>
          <w:bCs/>
          <w:color w:val="000000"/>
          <w:sz w:val="19"/>
          <w:szCs w:val="19"/>
        </w:rPr>
      </w:pPr>
      <w:r w:rsidRPr="00AF1AD0">
        <w:rPr>
          <w:rFonts w:ascii="Verdana" w:eastAsia="Verdana" w:hAnsi="Verdana" w:cs="Verdana"/>
          <w:b/>
          <w:bCs/>
          <w:color w:val="000000"/>
          <w:sz w:val="19"/>
          <w:szCs w:val="19"/>
        </w:rPr>
        <w:t>Algemene huisregels in de kerk:</w:t>
      </w:r>
    </w:p>
    <w:p w14:paraId="6FCF9458" w14:textId="77777777" w:rsidR="009E6BC2" w:rsidRDefault="007E16AA">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Tussen kerkgangers dient anderhalve meter afstand gewaarborgd te worden.</w:t>
      </w:r>
    </w:p>
    <w:p w14:paraId="097AEC3B" w14:textId="1C0BCD76" w:rsidR="009E6BC2" w:rsidRDefault="007E16AA">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Huisgenoten mog</w:t>
      </w:r>
      <w:r w:rsidR="001A165C">
        <w:rPr>
          <w:rFonts w:ascii="Verdana" w:eastAsia="Verdana" w:hAnsi="Verdana" w:cs="Verdana"/>
          <w:color w:val="000000"/>
          <w:sz w:val="19"/>
          <w:szCs w:val="19"/>
        </w:rPr>
        <w:t>en naast</w:t>
      </w:r>
      <w:r>
        <w:rPr>
          <w:rFonts w:ascii="Verdana" w:eastAsia="Verdana" w:hAnsi="Verdana" w:cs="Verdana"/>
          <w:color w:val="000000"/>
          <w:sz w:val="19"/>
          <w:szCs w:val="19"/>
        </w:rPr>
        <w:t xml:space="preserve"> elkaar zitten.</w:t>
      </w:r>
    </w:p>
    <w:p w14:paraId="4BC55B70" w14:textId="77777777" w:rsidR="009E6BC2" w:rsidRDefault="007E16AA">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Volg de aangewezen looproutes.</w:t>
      </w:r>
    </w:p>
    <w:p w14:paraId="6D51C6E1" w14:textId="77777777" w:rsidR="009E6BC2" w:rsidRDefault="007E16AA">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Gemeentezang is vooralsnog helaas niet toegestaan.</w:t>
      </w:r>
    </w:p>
    <w:p w14:paraId="754794DB" w14:textId="0BD5E8AF" w:rsidR="009E6BC2" w:rsidRDefault="007E16AA">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 xml:space="preserve">Volg de aanwijzingen op van </w:t>
      </w:r>
      <w:r w:rsidR="001A165C">
        <w:rPr>
          <w:rFonts w:ascii="Verdana" w:eastAsia="Verdana" w:hAnsi="Verdana" w:cs="Verdana"/>
          <w:color w:val="000000"/>
          <w:sz w:val="19"/>
          <w:szCs w:val="19"/>
        </w:rPr>
        <w:t xml:space="preserve">de aanwezige </w:t>
      </w:r>
      <w:r>
        <w:rPr>
          <w:rFonts w:ascii="Verdana" w:eastAsia="Verdana" w:hAnsi="Verdana" w:cs="Verdana"/>
          <w:color w:val="000000"/>
          <w:sz w:val="19"/>
          <w:szCs w:val="19"/>
        </w:rPr>
        <w:t xml:space="preserve">coördinatoren. </w:t>
      </w:r>
    </w:p>
    <w:p w14:paraId="56267DC8" w14:textId="284C399F" w:rsidR="009E6BC2" w:rsidRDefault="007E16AA">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Geen ontmoeting en consumptie na afloop</w:t>
      </w:r>
      <w:r w:rsidR="001A165C">
        <w:rPr>
          <w:rFonts w:ascii="Verdana" w:eastAsia="Verdana" w:hAnsi="Verdana" w:cs="Verdana"/>
          <w:color w:val="000000"/>
          <w:sz w:val="19"/>
          <w:szCs w:val="19"/>
        </w:rPr>
        <w:t xml:space="preserve"> van de kerkdienst</w:t>
      </w:r>
      <w:r>
        <w:rPr>
          <w:rFonts w:ascii="Verdana" w:eastAsia="Verdana" w:hAnsi="Verdana" w:cs="Verdana"/>
          <w:color w:val="000000"/>
          <w:sz w:val="19"/>
          <w:szCs w:val="19"/>
        </w:rPr>
        <w:t>.</w:t>
      </w:r>
    </w:p>
    <w:p w14:paraId="1DB454F9" w14:textId="68F34595" w:rsidR="009E6BC2" w:rsidRPr="001A165C" w:rsidRDefault="001A165C">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Beperk h</w:t>
      </w:r>
      <w:r w:rsidR="007E16AA">
        <w:rPr>
          <w:rFonts w:ascii="Verdana" w:eastAsia="Verdana" w:hAnsi="Verdana" w:cs="Verdana"/>
          <w:color w:val="000000"/>
          <w:sz w:val="19"/>
          <w:szCs w:val="19"/>
        </w:rPr>
        <w:t>et bezoek aan het toilet in de kerk tot een minimum.</w:t>
      </w:r>
    </w:p>
    <w:p w14:paraId="57C14808" w14:textId="2CF5521E" w:rsidR="001A165C" w:rsidRPr="00AF1AD0" w:rsidRDefault="001A165C">
      <w:pPr>
        <w:numPr>
          <w:ilvl w:val="0"/>
          <w:numId w:val="7"/>
        </w:numPr>
        <w:pBdr>
          <w:top w:val="nil"/>
          <w:left w:val="nil"/>
          <w:bottom w:val="nil"/>
          <w:right w:val="nil"/>
          <w:between w:val="nil"/>
        </w:pBdr>
        <w:rPr>
          <w:color w:val="000000"/>
          <w:sz w:val="19"/>
          <w:szCs w:val="19"/>
        </w:rPr>
      </w:pPr>
      <w:r>
        <w:rPr>
          <w:rFonts w:ascii="Verdana" w:eastAsia="Verdana" w:hAnsi="Verdana" w:cs="Verdana"/>
          <w:color w:val="000000"/>
          <w:sz w:val="19"/>
          <w:szCs w:val="19"/>
        </w:rPr>
        <w:t>Maak geen gebruik van de garderobe en neem uw jas met u mee.</w:t>
      </w:r>
    </w:p>
    <w:p w14:paraId="4E6B71EA" w14:textId="77777777" w:rsidR="00AF1AD0" w:rsidRPr="00666DC6" w:rsidRDefault="00AF1AD0" w:rsidP="00AF1AD0">
      <w:pPr>
        <w:pBdr>
          <w:top w:val="nil"/>
          <w:left w:val="nil"/>
          <w:bottom w:val="nil"/>
          <w:right w:val="nil"/>
          <w:between w:val="nil"/>
        </w:pBdr>
        <w:ind w:left="720"/>
        <w:rPr>
          <w:color w:val="000000"/>
          <w:sz w:val="19"/>
          <w:szCs w:val="19"/>
        </w:rPr>
      </w:pPr>
    </w:p>
    <w:p w14:paraId="2A2C9CD7" w14:textId="77777777" w:rsidR="009E6BC2" w:rsidRDefault="009E6BC2">
      <w:pPr>
        <w:rPr>
          <w:rFonts w:ascii="Verdana" w:eastAsia="Verdana" w:hAnsi="Verdana" w:cs="Verdana"/>
          <w:color w:val="000000"/>
          <w:sz w:val="19"/>
          <w:szCs w:val="19"/>
        </w:rPr>
      </w:pPr>
    </w:p>
    <w:p w14:paraId="18352206" w14:textId="77777777" w:rsidR="009E6BC2" w:rsidRDefault="009E6BC2">
      <w:pPr>
        <w:rPr>
          <w:rFonts w:ascii="Verdana" w:eastAsia="Verdana" w:hAnsi="Verdana" w:cs="Verdana"/>
          <w:color w:val="000000"/>
          <w:sz w:val="19"/>
          <w:szCs w:val="19"/>
        </w:rPr>
      </w:pPr>
    </w:p>
    <w:p w14:paraId="0EE0BF8B" w14:textId="77777777" w:rsidR="009E6BC2" w:rsidRDefault="009E6BC2">
      <w:pPr>
        <w:rPr>
          <w:rFonts w:ascii="Verdana" w:eastAsia="Verdana" w:hAnsi="Verdana" w:cs="Verdana"/>
          <w:color w:val="000000"/>
          <w:sz w:val="19"/>
          <w:szCs w:val="19"/>
        </w:rPr>
      </w:pPr>
    </w:p>
    <w:p w14:paraId="5F20EE7E" w14:textId="02D08E47" w:rsidR="009E6BC2" w:rsidRDefault="007E16AA">
      <w:pPr>
        <w:rPr>
          <w:rFonts w:ascii="Verdana" w:eastAsia="Verdana" w:hAnsi="Verdana" w:cs="Verdana"/>
          <w:i/>
          <w:color w:val="C0504D"/>
          <w:sz w:val="19"/>
          <w:szCs w:val="19"/>
        </w:rPr>
      </w:pPr>
      <w:r>
        <w:br w:type="page"/>
      </w:r>
    </w:p>
    <w:p w14:paraId="0D6A3E0E" w14:textId="5D136E3E" w:rsidR="009E6BC2" w:rsidRPr="001D163D" w:rsidRDefault="00FE1527" w:rsidP="001D163D">
      <w:pPr>
        <w:pStyle w:val="Kop1"/>
        <w:rPr>
          <w:color w:val="F79646" w:themeColor="accent6"/>
        </w:rPr>
      </w:pPr>
      <w:bookmarkStart w:id="36" w:name="_Toc43719924"/>
      <w:r w:rsidRPr="001D163D">
        <w:rPr>
          <w:color w:val="F79646" w:themeColor="accent6"/>
        </w:rPr>
        <w:lastRenderedPageBreak/>
        <w:t>Overige</w:t>
      </w:r>
      <w:r w:rsidR="007E16AA" w:rsidRPr="001D163D">
        <w:rPr>
          <w:color w:val="F79646" w:themeColor="accent6"/>
        </w:rPr>
        <w:t xml:space="preserve"> bijeenkomsten, vergaderingen en bezoekwerk</w:t>
      </w:r>
      <w:bookmarkEnd w:id="36"/>
    </w:p>
    <w:p w14:paraId="61B7C5A0" w14:textId="77777777" w:rsidR="001A165C" w:rsidRPr="002014E2" w:rsidRDefault="001A165C">
      <w:pPr>
        <w:rPr>
          <w:color w:val="0070C0"/>
        </w:rPr>
      </w:pPr>
    </w:p>
    <w:p w14:paraId="5BA213FE" w14:textId="77777777" w:rsidR="009E6BC2" w:rsidRPr="001D163D" w:rsidRDefault="007E16AA">
      <w:pPr>
        <w:pStyle w:val="Kop2"/>
        <w:numPr>
          <w:ilvl w:val="1"/>
          <w:numId w:val="10"/>
        </w:numPr>
        <w:rPr>
          <w:rFonts w:ascii="Verdana" w:eastAsia="Verdana" w:hAnsi="Verdana" w:cs="Verdana"/>
          <w:b/>
          <w:color w:val="F79646" w:themeColor="accent6"/>
          <w:sz w:val="19"/>
          <w:szCs w:val="19"/>
        </w:rPr>
      </w:pPr>
      <w:bookmarkStart w:id="37" w:name="_Toc43719925"/>
      <w:r w:rsidRPr="001D163D">
        <w:rPr>
          <w:rFonts w:ascii="Verdana" w:eastAsia="Verdana" w:hAnsi="Verdana" w:cs="Verdana"/>
          <w:b/>
          <w:color w:val="F79646" w:themeColor="accent6"/>
          <w:sz w:val="19"/>
          <w:szCs w:val="19"/>
        </w:rPr>
        <w:t>Overige bijeenkomsten en vergaderingen</w:t>
      </w:r>
      <w:bookmarkEnd w:id="37"/>
    </w:p>
    <w:p w14:paraId="32E45B57" w14:textId="1B9F1EFB" w:rsidR="001B4F2A" w:rsidRDefault="001B4F2A" w:rsidP="001B4F2A">
      <w:pPr>
        <w:pBdr>
          <w:top w:val="nil"/>
          <w:left w:val="nil"/>
          <w:bottom w:val="nil"/>
          <w:right w:val="nil"/>
          <w:between w:val="nil"/>
        </w:pBdr>
        <w:rPr>
          <w:rFonts w:ascii="Verdana" w:eastAsia="Verdana" w:hAnsi="Verdana" w:cs="Verdana"/>
          <w:bCs/>
          <w:iCs/>
          <w:sz w:val="19"/>
          <w:szCs w:val="19"/>
        </w:rPr>
      </w:pPr>
      <w:r w:rsidRPr="001B4F2A">
        <w:rPr>
          <w:rFonts w:ascii="Verdana" w:eastAsia="Verdana" w:hAnsi="Verdana" w:cs="Verdana"/>
          <w:bCs/>
          <w:iCs/>
          <w:sz w:val="19"/>
          <w:szCs w:val="19"/>
        </w:rPr>
        <w:t xml:space="preserve">Iedere </w:t>
      </w:r>
      <w:r w:rsidR="001A165C">
        <w:rPr>
          <w:rFonts w:ascii="Verdana" w:eastAsia="Verdana" w:hAnsi="Verdana" w:cs="Verdana"/>
          <w:bCs/>
          <w:iCs/>
          <w:sz w:val="19"/>
          <w:szCs w:val="19"/>
        </w:rPr>
        <w:t>gebruiker va</w:t>
      </w:r>
      <w:r>
        <w:rPr>
          <w:rFonts w:ascii="Verdana" w:eastAsia="Verdana" w:hAnsi="Verdana" w:cs="Verdana"/>
          <w:bCs/>
          <w:iCs/>
          <w:sz w:val="19"/>
          <w:szCs w:val="19"/>
        </w:rPr>
        <w:t>n de Marku</w:t>
      </w:r>
      <w:r w:rsidRPr="001B4F2A">
        <w:rPr>
          <w:rFonts w:ascii="Verdana" w:eastAsia="Verdana" w:hAnsi="Verdana" w:cs="Verdana"/>
          <w:bCs/>
          <w:iCs/>
          <w:sz w:val="19"/>
          <w:szCs w:val="19"/>
        </w:rPr>
        <w:t>s</w:t>
      </w:r>
      <w:r>
        <w:rPr>
          <w:rFonts w:ascii="Verdana" w:eastAsia="Verdana" w:hAnsi="Verdana" w:cs="Verdana"/>
          <w:bCs/>
          <w:iCs/>
          <w:sz w:val="19"/>
          <w:szCs w:val="19"/>
        </w:rPr>
        <w:t>k</w:t>
      </w:r>
      <w:r w:rsidRPr="001B4F2A">
        <w:rPr>
          <w:rFonts w:ascii="Verdana" w:eastAsia="Verdana" w:hAnsi="Verdana" w:cs="Verdana"/>
          <w:bCs/>
          <w:iCs/>
          <w:sz w:val="19"/>
          <w:szCs w:val="19"/>
        </w:rPr>
        <w:t>erk houdt zich aan de algemene richtlijnen van de RIVM, die beschreven staan in het begin van dit protocol</w:t>
      </w:r>
      <w:r>
        <w:rPr>
          <w:rFonts w:ascii="Verdana" w:eastAsia="Verdana" w:hAnsi="Verdana" w:cs="Verdana"/>
          <w:bCs/>
          <w:iCs/>
          <w:sz w:val="19"/>
          <w:szCs w:val="19"/>
        </w:rPr>
        <w:t>.</w:t>
      </w:r>
    </w:p>
    <w:p w14:paraId="50D3C630" w14:textId="77777777" w:rsidR="00EA3C21" w:rsidRDefault="00EA3C21" w:rsidP="001B4F2A">
      <w:pPr>
        <w:pBdr>
          <w:top w:val="nil"/>
          <w:left w:val="nil"/>
          <w:bottom w:val="nil"/>
          <w:right w:val="nil"/>
          <w:between w:val="nil"/>
        </w:pBdr>
        <w:rPr>
          <w:rFonts w:ascii="Verdana" w:eastAsia="Verdana" w:hAnsi="Verdana" w:cs="Verdana"/>
          <w:bCs/>
          <w:iCs/>
          <w:sz w:val="19"/>
          <w:szCs w:val="19"/>
        </w:rPr>
      </w:pPr>
    </w:p>
    <w:p w14:paraId="676710F4" w14:textId="42744AD1" w:rsidR="00EA3C21" w:rsidRDefault="00EA3C21" w:rsidP="001B4F2A">
      <w:pPr>
        <w:pBdr>
          <w:top w:val="nil"/>
          <w:left w:val="nil"/>
          <w:bottom w:val="nil"/>
          <w:right w:val="nil"/>
          <w:between w:val="nil"/>
        </w:pBdr>
        <w:rPr>
          <w:rFonts w:ascii="Verdana" w:eastAsia="Verdana" w:hAnsi="Verdana" w:cs="Verdana"/>
          <w:bCs/>
          <w:iCs/>
          <w:sz w:val="19"/>
          <w:szCs w:val="19"/>
        </w:rPr>
      </w:pPr>
      <w:r>
        <w:rPr>
          <w:rFonts w:ascii="Verdana" w:eastAsia="Verdana" w:hAnsi="Verdana" w:cs="Verdana"/>
          <w:bCs/>
          <w:iCs/>
          <w:sz w:val="19"/>
          <w:szCs w:val="19"/>
        </w:rPr>
        <w:t xml:space="preserve">De garderobe wordt niet gebruikt. Toiletbezoek dient tot een minimum </w:t>
      </w:r>
      <w:r w:rsidR="001A165C">
        <w:rPr>
          <w:rFonts w:ascii="Verdana" w:eastAsia="Verdana" w:hAnsi="Verdana" w:cs="Verdana"/>
          <w:bCs/>
          <w:iCs/>
          <w:sz w:val="19"/>
          <w:szCs w:val="19"/>
        </w:rPr>
        <w:t xml:space="preserve">te </w:t>
      </w:r>
      <w:r>
        <w:rPr>
          <w:rFonts w:ascii="Verdana" w:eastAsia="Verdana" w:hAnsi="Verdana" w:cs="Verdana"/>
          <w:bCs/>
          <w:iCs/>
          <w:sz w:val="19"/>
          <w:szCs w:val="19"/>
        </w:rPr>
        <w:t xml:space="preserve">worden beperkt, zie Hoofdstuk 2: § 1.3 en </w:t>
      </w:r>
      <w:r w:rsidRPr="00EA3C21">
        <w:rPr>
          <w:rFonts w:ascii="Verdana" w:eastAsia="Verdana" w:hAnsi="Verdana" w:cs="Verdana"/>
          <w:bCs/>
          <w:iCs/>
          <w:sz w:val="19"/>
          <w:szCs w:val="19"/>
        </w:rPr>
        <w:t>§</w:t>
      </w:r>
      <w:r>
        <w:rPr>
          <w:rFonts w:ascii="Verdana" w:eastAsia="Verdana" w:hAnsi="Verdana" w:cs="Verdana"/>
          <w:bCs/>
          <w:iCs/>
          <w:sz w:val="19"/>
          <w:szCs w:val="19"/>
        </w:rPr>
        <w:t xml:space="preserve"> 1.5.</w:t>
      </w:r>
    </w:p>
    <w:p w14:paraId="75E81CE9" w14:textId="77777777" w:rsidR="00EA3C21" w:rsidRDefault="00EA3C21" w:rsidP="001B4F2A">
      <w:pPr>
        <w:pBdr>
          <w:top w:val="nil"/>
          <w:left w:val="nil"/>
          <w:bottom w:val="nil"/>
          <w:right w:val="nil"/>
          <w:between w:val="nil"/>
        </w:pBdr>
        <w:rPr>
          <w:rFonts w:ascii="Verdana" w:eastAsia="Verdana" w:hAnsi="Verdana" w:cs="Verdana"/>
          <w:bCs/>
          <w:iCs/>
          <w:sz w:val="19"/>
          <w:szCs w:val="19"/>
        </w:rPr>
      </w:pPr>
    </w:p>
    <w:p w14:paraId="5FB18BAE" w14:textId="02670048" w:rsidR="001B4F2A" w:rsidRDefault="001B4F2A" w:rsidP="001B4F2A">
      <w:pPr>
        <w:pBdr>
          <w:top w:val="nil"/>
          <w:left w:val="nil"/>
          <w:bottom w:val="nil"/>
          <w:right w:val="nil"/>
          <w:between w:val="nil"/>
        </w:pBdr>
        <w:rPr>
          <w:rFonts w:ascii="Verdana" w:eastAsia="Verdana" w:hAnsi="Verdana" w:cs="Verdana"/>
          <w:bCs/>
          <w:iCs/>
          <w:sz w:val="19"/>
          <w:szCs w:val="19"/>
        </w:rPr>
      </w:pPr>
      <w:r>
        <w:rPr>
          <w:rFonts w:ascii="Verdana" w:eastAsia="Verdana" w:hAnsi="Verdana" w:cs="Verdana"/>
          <w:bCs/>
          <w:iCs/>
          <w:sz w:val="19"/>
          <w:szCs w:val="19"/>
        </w:rPr>
        <w:t>Iedereen blijft zoveel mogelijk op zijn plaats zitten, wisselt niet van plaats met iemand anders en gaat niet onnodig lopen door de zaal</w:t>
      </w:r>
      <w:r w:rsidR="001A165C">
        <w:rPr>
          <w:rFonts w:ascii="Verdana" w:eastAsia="Verdana" w:hAnsi="Verdana" w:cs="Verdana"/>
          <w:bCs/>
          <w:iCs/>
          <w:sz w:val="19"/>
          <w:szCs w:val="19"/>
        </w:rPr>
        <w:t>.</w:t>
      </w:r>
    </w:p>
    <w:p w14:paraId="793112C5" w14:textId="77777777" w:rsidR="001B4F2A" w:rsidRDefault="001B4F2A" w:rsidP="001B4F2A">
      <w:pPr>
        <w:pBdr>
          <w:top w:val="nil"/>
          <w:left w:val="nil"/>
          <w:bottom w:val="nil"/>
          <w:right w:val="nil"/>
          <w:between w:val="nil"/>
        </w:pBdr>
        <w:rPr>
          <w:rFonts w:ascii="Verdana" w:eastAsia="Verdana" w:hAnsi="Verdana" w:cs="Verdana"/>
          <w:bCs/>
          <w:iCs/>
          <w:sz w:val="19"/>
          <w:szCs w:val="19"/>
        </w:rPr>
      </w:pPr>
    </w:p>
    <w:p w14:paraId="6A0EF493" w14:textId="236E8382" w:rsidR="00EA3C21" w:rsidRDefault="001A165C" w:rsidP="001B4F2A">
      <w:pPr>
        <w:pBdr>
          <w:top w:val="nil"/>
          <w:left w:val="nil"/>
          <w:bottom w:val="nil"/>
          <w:right w:val="nil"/>
          <w:between w:val="nil"/>
        </w:pBdr>
        <w:rPr>
          <w:rFonts w:ascii="Verdana" w:eastAsia="Verdana" w:hAnsi="Verdana" w:cs="Verdana"/>
          <w:bCs/>
          <w:iCs/>
          <w:sz w:val="19"/>
          <w:szCs w:val="19"/>
        </w:rPr>
      </w:pPr>
      <w:r>
        <w:rPr>
          <w:rFonts w:ascii="Verdana" w:eastAsia="Verdana" w:hAnsi="Verdana" w:cs="Verdana"/>
          <w:bCs/>
          <w:iCs/>
          <w:sz w:val="19"/>
          <w:szCs w:val="19"/>
        </w:rPr>
        <w:t xml:space="preserve">Er is </w:t>
      </w:r>
      <w:r w:rsidRPr="001A165C">
        <w:rPr>
          <w:rFonts w:ascii="Verdana" w:eastAsia="Verdana" w:hAnsi="Verdana" w:cs="Verdana"/>
          <w:bCs/>
          <w:iCs/>
          <w:sz w:val="19"/>
          <w:szCs w:val="19"/>
        </w:rPr>
        <w:t>één</w:t>
      </w:r>
      <w:r w:rsidR="001B4F2A">
        <w:rPr>
          <w:rFonts w:ascii="Verdana" w:eastAsia="Verdana" w:hAnsi="Verdana" w:cs="Verdana"/>
          <w:bCs/>
          <w:iCs/>
          <w:sz w:val="19"/>
          <w:szCs w:val="19"/>
        </w:rPr>
        <w:t xml:space="preserve"> persoon die de koffie / thee inschenkt. Iedereen neemt bij binnenkomst een kopje mee naar zijn / haar zitplaats. </w:t>
      </w:r>
    </w:p>
    <w:p w14:paraId="041CDE41" w14:textId="77777777" w:rsidR="00EA3C21" w:rsidRDefault="00EA3C21" w:rsidP="001B4F2A">
      <w:pPr>
        <w:pBdr>
          <w:top w:val="nil"/>
          <w:left w:val="nil"/>
          <w:bottom w:val="nil"/>
          <w:right w:val="nil"/>
          <w:between w:val="nil"/>
        </w:pBdr>
        <w:rPr>
          <w:rFonts w:ascii="Verdana" w:eastAsia="Verdana" w:hAnsi="Verdana" w:cs="Verdana"/>
          <w:bCs/>
          <w:iCs/>
          <w:sz w:val="19"/>
          <w:szCs w:val="19"/>
        </w:rPr>
      </w:pPr>
    </w:p>
    <w:p w14:paraId="1FE52ED8" w14:textId="77777777" w:rsidR="00EA3C21" w:rsidRDefault="00EA3C21" w:rsidP="001B4F2A">
      <w:pPr>
        <w:pBdr>
          <w:top w:val="nil"/>
          <w:left w:val="nil"/>
          <w:bottom w:val="nil"/>
          <w:right w:val="nil"/>
          <w:between w:val="nil"/>
        </w:pBdr>
        <w:rPr>
          <w:rFonts w:ascii="Verdana" w:eastAsia="Verdana" w:hAnsi="Verdana" w:cs="Verdana"/>
          <w:bCs/>
          <w:iCs/>
          <w:sz w:val="19"/>
          <w:szCs w:val="19"/>
        </w:rPr>
      </w:pPr>
      <w:r w:rsidRPr="00EA3C21">
        <w:rPr>
          <w:rFonts w:ascii="Verdana" w:eastAsia="Verdana" w:hAnsi="Verdana" w:cs="Verdana"/>
          <w:bCs/>
          <w:iCs/>
          <w:sz w:val="19"/>
          <w:szCs w:val="19"/>
        </w:rPr>
        <w:t>Na gebruik van vergaderzalen dient</w:t>
      </w:r>
      <w:r>
        <w:rPr>
          <w:rFonts w:ascii="Verdana" w:eastAsia="Verdana" w:hAnsi="Verdana" w:cs="Verdana"/>
          <w:bCs/>
          <w:iCs/>
          <w:sz w:val="19"/>
          <w:szCs w:val="19"/>
        </w:rPr>
        <w:t>,</w:t>
      </w:r>
      <w:r w:rsidRPr="00EA3C21">
        <w:rPr>
          <w:rFonts w:ascii="Verdana" w:eastAsia="Verdana" w:hAnsi="Verdana" w:cs="Verdana"/>
          <w:bCs/>
          <w:iCs/>
          <w:sz w:val="19"/>
          <w:szCs w:val="19"/>
        </w:rPr>
        <w:t xml:space="preserve"> in eigen beheer</w:t>
      </w:r>
      <w:r>
        <w:rPr>
          <w:rFonts w:ascii="Verdana" w:eastAsia="Verdana" w:hAnsi="Verdana" w:cs="Verdana"/>
          <w:bCs/>
          <w:iCs/>
          <w:sz w:val="19"/>
          <w:szCs w:val="19"/>
        </w:rPr>
        <w:t>,</w:t>
      </w:r>
      <w:r w:rsidRPr="00EA3C21">
        <w:rPr>
          <w:rFonts w:ascii="Verdana" w:eastAsia="Verdana" w:hAnsi="Verdana" w:cs="Verdana"/>
          <w:bCs/>
          <w:iCs/>
          <w:sz w:val="19"/>
          <w:szCs w:val="19"/>
        </w:rPr>
        <w:t xml:space="preserve"> een korte schoonmaak te worden gehouden:</w:t>
      </w:r>
      <w:r>
        <w:rPr>
          <w:rFonts w:ascii="Verdana" w:eastAsia="Verdana" w:hAnsi="Verdana" w:cs="Verdana"/>
          <w:bCs/>
          <w:iCs/>
          <w:sz w:val="19"/>
          <w:szCs w:val="19"/>
        </w:rPr>
        <w:t xml:space="preserve"> </w:t>
      </w:r>
    </w:p>
    <w:p w14:paraId="0B4D71A9" w14:textId="274302EB" w:rsidR="00EA3C21" w:rsidRDefault="00EA3C21" w:rsidP="00EA3C21">
      <w:pPr>
        <w:pStyle w:val="Lijstalinea"/>
        <w:numPr>
          <w:ilvl w:val="0"/>
          <w:numId w:val="12"/>
        </w:numPr>
        <w:pBdr>
          <w:top w:val="nil"/>
          <w:left w:val="nil"/>
          <w:bottom w:val="nil"/>
          <w:right w:val="nil"/>
          <w:between w:val="nil"/>
        </w:pBdr>
        <w:rPr>
          <w:rFonts w:ascii="Verdana" w:eastAsia="Verdana" w:hAnsi="Verdana" w:cs="Verdana"/>
          <w:bCs/>
          <w:iCs/>
          <w:sz w:val="19"/>
          <w:szCs w:val="19"/>
        </w:rPr>
      </w:pPr>
      <w:r w:rsidRPr="00EA3C21">
        <w:rPr>
          <w:rFonts w:ascii="Verdana" w:eastAsia="Verdana" w:hAnsi="Verdana" w:cs="Verdana"/>
          <w:bCs/>
          <w:iCs/>
          <w:sz w:val="19"/>
          <w:szCs w:val="19"/>
        </w:rPr>
        <w:t xml:space="preserve">reinigen van alle deurklinken en </w:t>
      </w:r>
      <w:r>
        <w:rPr>
          <w:rFonts w:ascii="Verdana" w:eastAsia="Verdana" w:hAnsi="Verdana" w:cs="Verdana"/>
          <w:bCs/>
          <w:iCs/>
          <w:sz w:val="19"/>
          <w:szCs w:val="19"/>
        </w:rPr>
        <w:t>tafels met vochtige hygiëne doekjes</w:t>
      </w:r>
    </w:p>
    <w:p w14:paraId="3E60DEEE" w14:textId="77777777" w:rsidR="00EA3C21" w:rsidRDefault="00EA3C21" w:rsidP="00EA3C21">
      <w:pPr>
        <w:pStyle w:val="Lijstalinea"/>
        <w:numPr>
          <w:ilvl w:val="0"/>
          <w:numId w:val="12"/>
        </w:numPr>
        <w:pBdr>
          <w:top w:val="nil"/>
          <w:left w:val="nil"/>
          <w:bottom w:val="nil"/>
          <w:right w:val="nil"/>
          <w:between w:val="nil"/>
        </w:pBdr>
        <w:rPr>
          <w:rFonts w:ascii="Verdana" w:eastAsia="Verdana" w:hAnsi="Verdana" w:cs="Verdana"/>
          <w:bCs/>
          <w:iCs/>
          <w:sz w:val="19"/>
          <w:szCs w:val="19"/>
        </w:rPr>
      </w:pPr>
      <w:r w:rsidRPr="00EA3C21">
        <w:rPr>
          <w:rFonts w:ascii="Verdana" w:eastAsia="Verdana" w:hAnsi="Verdana" w:cs="Verdana"/>
          <w:bCs/>
          <w:iCs/>
          <w:sz w:val="19"/>
          <w:szCs w:val="19"/>
        </w:rPr>
        <w:t>controle van de toiletruimte</w:t>
      </w:r>
    </w:p>
    <w:p w14:paraId="62B59C9D" w14:textId="406D9157" w:rsidR="00EA3C21" w:rsidRDefault="00EA3C21" w:rsidP="001B4F2A">
      <w:pPr>
        <w:pStyle w:val="Lijstalinea"/>
        <w:numPr>
          <w:ilvl w:val="0"/>
          <w:numId w:val="12"/>
        </w:numPr>
        <w:pBdr>
          <w:top w:val="nil"/>
          <w:left w:val="nil"/>
          <w:bottom w:val="nil"/>
          <w:right w:val="nil"/>
          <w:between w:val="nil"/>
        </w:pBdr>
        <w:rPr>
          <w:rFonts w:ascii="Verdana" w:eastAsia="Verdana" w:hAnsi="Verdana" w:cs="Verdana"/>
          <w:bCs/>
          <w:iCs/>
          <w:sz w:val="19"/>
          <w:szCs w:val="19"/>
        </w:rPr>
      </w:pPr>
      <w:r w:rsidRPr="00EA3C21">
        <w:rPr>
          <w:rFonts w:ascii="Verdana" w:eastAsia="Verdana" w:hAnsi="Verdana" w:cs="Verdana"/>
          <w:bCs/>
          <w:iCs/>
          <w:sz w:val="19"/>
          <w:szCs w:val="19"/>
        </w:rPr>
        <w:t xml:space="preserve">afval wordt verzameld uit de afvalemmers en wordt afgevoerd naar </w:t>
      </w:r>
      <w:r w:rsidR="001A165C">
        <w:rPr>
          <w:rFonts w:ascii="Verdana" w:eastAsia="Verdana" w:hAnsi="Verdana" w:cs="Verdana"/>
          <w:bCs/>
          <w:iCs/>
          <w:sz w:val="19"/>
          <w:szCs w:val="19"/>
        </w:rPr>
        <w:t>de afvalverzamelplaats in de zaal naast de keuken.</w:t>
      </w:r>
      <w:r w:rsidRPr="00EA3C21">
        <w:rPr>
          <w:rFonts w:ascii="Verdana" w:eastAsia="Verdana" w:hAnsi="Verdana" w:cs="Verdana"/>
          <w:bCs/>
          <w:iCs/>
          <w:sz w:val="19"/>
          <w:szCs w:val="19"/>
        </w:rPr>
        <w:t xml:space="preserve"> </w:t>
      </w:r>
    </w:p>
    <w:p w14:paraId="7DE4AADF" w14:textId="77777777" w:rsidR="00B75826" w:rsidRDefault="00EA3C21" w:rsidP="001B4F2A">
      <w:pPr>
        <w:pStyle w:val="Lijstalinea"/>
        <w:numPr>
          <w:ilvl w:val="0"/>
          <w:numId w:val="12"/>
        </w:numPr>
        <w:pBdr>
          <w:top w:val="nil"/>
          <w:left w:val="nil"/>
          <w:bottom w:val="nil"/>
          <w:right w:val="nil"/>
          <w:between w:val="nil"/>
        </w:pBdr>
        <w:rPr>
          <w:rFonts w:ascii="Verdana" w:eastAsia="Verdana" w:hAnsi="Verdana" w:cs="Verdana"/>
          <w:bCs/>
          <w:iCs/>
          <w:sz w:val="19"/>
          <w:szCs w:val="19"/>
        </w:rPr>
      </w:pPr>
      <w:r w:rsidRPr="00EA3C21">
        <w:rPr>
          <w:rFonts w:ascii="Verdana" w:eastAsia="Verdana" w:hAnsi="Verdana" w:cs="Verdana"/>
          <w:bCs/>
          <w:iCs/>
          <w:sz w:val="19"/>
          <w:szCs w:val="19"/>
        </w:rPr>
        <w:t>H</w:t>
      </w:r>
      <w:r w:rsidR="001B4F2A" w:rsidRPr="00EA3C21">
        <w:rPr>
          <w:rFonts w:ascii="Verdana" w:eastAsia="Verdana" w:hAnsi="Verdana" w:cs="Verdana"/>
          <w:bCs/>
          <w:iCs/>
          <w:sz w:val="19"/>
          <w:szCs w:val="19"/>
        </w:rPr>
        <w:t xml:space="preserve">et </w:t>
      </w:r>
      <w:r w:rsidRPr="00EA3C21">
        <w:rPr>
          <w:rFonts w:ascii="Verdana" w:eastAsia="Verdana" w:hAnsi="Verdana" w:cs="Verdana"/>
          <w:bCs/>
          <w:iCs/>
          <w:sz w:val="19"/>
          <w:szCs w:val="19"/>
        </w:rPr>
        <w:t xml:space="preserve">gebruikte </w:t>
      </w:r>
      <w:r w:rsidR="001B4F2A" w:rsidRPr="00EA3C21">
        <w:rPr>
          <w:rFonts w:ascii="Verdana" w:eastAsia="Verdana" w:hAnsi="Verdana" w:cs="Verdana"/>
          <w:bCs/>
          <w:iCs/>
          <w:sz w:val="19"/>
          <w:szCs w:val="19"/>
        </w:rPr>
        <w:t xml:space="preserve">servies </w:t>
      </w:r>
      <w:r w:rsidRPr="00EA3C21">
        <w:rPr>
          <w:rFonts w:ascii="Verdana" w:eastAsia="Verdana" w:hAnsi="Verdana" w:cs="Verdana"/>
          <w:bCs/>
          <w:iCs/>
          <w:sz w:val="19"/>
          <w:szCs w:val="19"/>
        </w:rPr>
        <w:t xml:space="preserve">wordt </w:t>
      </w:r>
      <w:r w:rsidR="001A165C">
        <w:rPr>
          <w:rFonts w:ascii="Verdana" w:eastAsia="Verdana" w:hAnsi="Verdana" w:cs="Verdana"/>
          <w:bCs/>
          <w:iCs/>
          <w:sz w:val="19"/>
          <w:szCs w:val="19"/>
        </w:rPr>
        <w:t xml:space="preserve">- </w:t>
      </w:r>
      <w:r w:rsidR="001B4F2A" w:rsidRPr="00EA3C21">
        <w:rPr>
          <w:rFonts w:ascii="Verdana" w:eastAsia="Verdana" w:hAnsi="Verdana" w:cs="Verdana"/>
          <w:bCs/>
          <w:iCs/>
          <w:sz w:val="19"/>
          <w:szCs w:val="19"/>
        </w:rPr>
        <w:t>met handschoenen aan</w:t>
      </w:r>
      <w:r w:rsidR="001A165C">
        <w:rPr>
          <w:rFonts w:ascii="Verdana" w:eastAsia="Verdana" w:hAnsi="Verdana" w:cs="Verdana"/>
          <w:bCs/>
          <w:iCs/>
          <w:sz w:val="19"/>
          <w:szCs w:val="19"/>
        </w:rPr>
        <w:t xml:space="preserve"> -</w:t>
      </w:r>
      <w:r w:rsidR="001B4F2A" w:rsidRPr="00EA3C21">
        <w:rPr>
          <w:rFonts w:ascii="Verdana" w:eastAsia="Verdana" w:hAnsi="Verdana" w:cs="Verdana"/>
          <w:bCs/>
          <w:iCs/>
          <w:sz w:val="19"/>
          <w:szCs w:val="19"/>
        </w:rPr>
        <w:t xml:space="preserve"> in de vaatwasser gezet.</w:t>
      </w:r>
    </w:p>
    <w:p w14:paraId="6D6BA31B" w14:textId="6E1DBF51" w:rsidR="00EA3C21" w:rsidRDefault="00B75826" w:rsidP="001B4F2A">
      <w:pPr>
        <w:pStyle w:val="Lijstalinea"/>
        <w:numPr>
          <w:ilvl w:val="0"/>
          <w:numId w:val="12"/>
        </w:numPr>
        <w:pBdr>
          <w:top w:val="nil"/>
          <w:left w:val="nil"/>
          <w:bottom w:val="nil"/>
          <w:right w:val="nil"/>
          <w:between w:val="nil"/>
        </w:pBdr>
        <w:rPr>
          <w:rFonts w:ascii="Verdana" w:eastAsia="Verdana" w:hAnsi="Verdana" w:cs="Verdana"/>
          <w:bCs/>
          <w:iCs/>
          <w:sz w:val="19"/>
          <w:szCs w:val="19"/>
        </w:rPr>
      </w:pPr>
      <w:r>
        <w:rPr>
          <w:rFonts w:ascii="Verdana" w:eastAsia="Verdana" w:hAnsi="Verdana" w:cs="Verdana"/>
          <w:bCs/>
          <w:iCs/>
          <w:sz w:val="19"/>
          <w:szCs w:val="19"/>
        </w:rPr>
        <w:t>Zo mogelijk wordt de gebruikte kerkzaal e</w:t>
      </w:r>
      <w:r w:rsidR="00B5048D">
        <w:rPr>
          <w:rFonts w:ascii="Verdana" w:eastAsia="Verdana" w:hAnsi="Verdana" w:cs="Verdana"/>
          <w:bCs/>
          <w:iCs/>
          <w:sz w:val="19"/>
          <w:szCs w:val="19"/>
        </w:rPr>
        <w:t>n</w:t>
      </w:r>
      <w:r>
        <w:rPr>
          <w:rFonts w:ascii="Verdana" w:eastAsia="Verdana" w:hAnsi="Verdana" w:cs="Verdana"/>
          <w:bCs/>
          <w:iCs/>
          <w:sz w:val="19"/>
          <w:szCs w:val="19"/>
        </w:rPr>
        <w:t xml:space="preserve"> kerkruimte</w:t>
      </w:r>
      <w:r w:rsidR="00B5048D">
        <w:rPr>
          <w:rFonts w:ascii="Verdana" w:eastAsia="Verdana" w:hAnsi="Verdana" w:cs="Verdana"/>
          <w:bCs/>
          <w:iCs/>
          <w:sz w:val="19"/>
          <w:szCs w:val="19"/>
        </w:rPr>
        <w:t>n</w:t>
      </w:r>
      <w:r>
        <w:rPr>
          <w:rFonts w:ascii="Verdana" w:eastAsia="Verdana" w:hAnsi="Verdana" w:cs="Verdana"/>
          <w:bCs/>
          <w:iCs/>
          <w:sz w:val="19"/>
          <w:szCs w:val="19"/>
        </w:rPr>
        <w:t xml:space="preserve"> na gebruik </w:t>
      </w:r>
      <w:r w:rsidR="00B5048D">
        <w:rPr>
          <w:rFonts w:ascii="Verdana" w:eastAsia="Verdana" w:hAnsi="Verdana" w:cs="Verdana"/>
          <w:bCs/>
          <w:iCs/>
          <w:sz w:val="19"/>
          <w:szCs w:val="19"/>
        </w:rPr>
        <w:t>ca. 15 minuten geventileerd</w:t>
      </w:r>
      <w:r>
        <w:rPr>
          <w:rFonts w:ascii="Verdana" w:eastAsia="Verdana" w:hAnsi="Verdana" w:cs="Verdana"/>
          <w:bCs/>
          <w:iCs/>
          <w:sz w:val="19"/>
          <w:szCs w:val="19"/>
        </w:rPr>
        <w:t xml:space="preserve"> </w:t>
      </w:r>
      <w:r w:rsidR="00B5048D">
        <w:rPr>
          <w:rFonts w:ascii="Verdana" w:eastAsia="Verdana" w:hAnsi="Verdana" w:cs="Verdana"/>
          <w:bCs/>
          <w:iCs/>
          <w:sz w:val="19"/>
          <w:szCs w:val="19"/>
        </w:rPr>
        <w:t>.</w:t>
      </w:r>
    </w:p>
    <w:p w14:paraId="16C32AEC" w14:textId="66DCE564" w:rsidR="001A165C" w:rsidRPr="001A165C" w:rsidRDefault="001A165C" w:rsidP="001A165C">
      <w:pPr>
        <w:pBdr>
          <w:top w:val="nil"/>
          <w:left w:val="nil"/>
          <w:bottom w:val="nil"/>
          <w:right w:val="nil"/>
          <w:between w:val="nil"/>
        </w:pBdr>
        <w:rPr>
          <w:rFonts w:ascii="Verdana" w:eastAsia="Verdana" w:hAnsi="Verdana" w:cs="Verdana"/>
          <w:bCs/>
          <w:iCs/>
          <w:sz w:val="19"/>
          <w:szCs w:val="19"/>
        </w:rPr>
      </w:pPr>
      <w:r>
        <w:rPr>
          <w:rFonts w:ascii="Verdana" w:eastAsia="Verdana" w:hAnsi="Verdana" w:cs="Verdana"/>
          <w:bCs/>
          <w:iCs/>
          <w:sz w:val="19"/>
          <w:szCs w:val="19"/>
        </w:rPr>
        <w:t>Maak na het opruimen van de kerkruimten gebruik van de desinfecterende handgel of was uw handen met water en zeep.</w:t>
      </w:r>
      <w:r w:rsidRPr="001A165C">
        <w:t xml:space="preserve"> </w:t>
      </w:r>
    </w:p>
    <w:p w14:paraId="6DD244D9" w14:textId="77777777" w:rsidR="00EA3C21" w:rsidRDefault="00EA3C21" w:rsidP="001B4F2A">
      <w:pPr>
        <w:pBdr>
          <w:top w:val="nil"/>
          <w:left w:val="nil"/>
          <w:bottom w:val="nil"/>
          <w:right w:val="nil"/>
          <w:between w:val="nil"/>
        </w:pBdr>
        <w:rPr>
          <w:rFonts w:ascii="Verdana" w:eastAsia="Verdana" w:hAnsi="Verdana" w:cs="Verdana"/>
          <w:bCs/>
          <w:iCs/>
          <w:sz w:val="19"/>
          <w:szCs w:val="19"/>
        </w:rPr>
      </w:pPr>
    </w:p>
    <w:p w14:paraId="36A81A8A" w14:textId="77777777" w:rsidR="00EA3C21" w:rsidRPr="001B4F2A" w:rsidRDefault="00EA3C21" w:rsidP="001B4F2A">
      <w:pPr>
        <w:pBdr>
          <w:top w:val="nil"/>
          <w:left w:val="nil"/>
          <w:bottom w:val="nil"/>
          <w:right w:val="nil"/>
          <w:between w:val="nil"/>
        </w:pBdr>
        <w:rPr>
          <w:rFonts w:ascii="Verdana" w:eastAsia="Verdana" w:hAnsi="Verdana" w:cs="Verdana"/>
          <w:bCs/>
          <w:iCs/>
          <w:sz w:val="19"/>
          <w:szCs w:val="19"/>
        </w:rPr>
      </w:pPr>
    </w:p>
    <w:p w14:paraId="4D2091E5" w14:textId="77777777" w:rsidR="009E6BC2" w:rsidRPr="001D163D" w:rsidRDefault="007E16AA">
      <w:pPr>
        <w:pStyle w:val="Kop2"/>
        <w:numPr>
          <w:ilvl w:val="1"/>
          <w:numId w:val="10"/>
        </w:numPr>
        <w:rPr>
          <w:rFonts w:ascii="Verdana" w:eastAsia="Verdana" w:hAnsi="Verdana" w:cs="Verdana"/>
          <w:b/>
          <w:color w:val="F79646" w:themeColor="accent6"/>
          <w:sz w:val="19"/>
          <w:szCs w:val="19"/>
        </w:rPr>
      </w:pPr>
      <w:bookmarkStart w:id="38" w:name="_Toc43719926"/>
      <w:r w:rsidRPr="001D163D">
        <w:rPr>
          <w:rFonts w:ascii="Verdana" w:eastAsia="Verdana" w:hAnsi="Verdana" w:cs="Verdana"/>
          <w:b/>
          <w:color w:val="F79646" w:themeColor="accent6"/>
          <w:sz w:val="19"/>
          <w:szCs w:val="19"/>
        </w:rPr>
        <w:t>Bezoekwerk</w:t>
      </w:r>
      <w:bookmarkEnd w:id="38"/>
    </w:p>
    <w:p w14:paraId="2F98C557" w14:textId="77777777" w:rsidR="002014E2" w:rsidRPr="002014E2" w:rsidRDefault="002014E2" w:rsidP="002014E2">
      <w:pPr>
        <w:rPr>
          <w:rFonts w:ascii="Verdana" w:hAnsi="Verdana"/>
        </w:rPr>
      </w:pPr>
      <w:r w:rsidRPr="002014E2">
        <w:rPr>
          <w:rFonts w:ascii="Verdana" w:hAnsi="Verdana"/>
        </w:rPr>
        <w:t xml:space="preserve">Bij huisbezoeken in het kader van het bezoekwerk dient - zowel door de te bezoeken persoon als door de bezoeker(predikant, pastoraal medewerker e.d.) - zo veel mogelijk persoonlijk contact te worden vermeden (dus geen handen schudden en 1,5 meter afstand bewaren). Het beste is om – als dat mogelijk is - gesprekken in de tuin of op het balkon te houden. </w:t>
      </w:r>
    </w:p>
    <w:p w14:paraId="533D21C8" w14:textId="2C650E44" w:rsidR="002014E2" w:rsidRPr="002014E2" w:rsidRDefault="002014E2" w:rsidP="002014E2">
      <w:pPr>
        <w:rPr>
          <w:rFonts w:ascii="Verdana" w:hAnsi="Verdana"/>
        </w:rPr>
      </w:pPr>
      <w:r w:rsidRPr="002014E2">
        <w:rPr>
          <w:rFonts w:ascii="Verdana" w:hAnsi="Verdana"/>
        </w:rPr>
        <w:t xml:space="preserve">Het is daarbij verstandig dat zowel de bezoeker als de bezochte persoon opschrijven met wie zij waar </w:t>
      </w:r>
      <w:r>
        <w:rPr>
          <w:rFonts w:ascii="Verdana" w:hAnsi="Verdana"/>
        </w:rPr>
        <w:t>en wanneer contact hebben gehad.</w:t>
      </w:r>
    </w:p>
    <w:sectPr w:rsidR="002014E2" w:rsidRPr="002014E2">
      <w:headerReference w:type="even" r:id="rId9"/>
      <w:footerReference w:type="even" r:id="rId10"/>
      <w:footerReference w:type="default" r:id="rId11"/>
      <w:pgSz w:w="11906" w:h="16838"/>
      <w:pgMar w:top="1407" w:right="1985" w:bottom="1134" w:left="1418" w:header="709" w:footer="45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27541F" w14:textId="77777777" w:rsidR="00B75826" w:rsidRDefault="00B75826">
      <w:pPr>
        <w:spacing w:line="240" w:lineRule="auto"/>
      </w:pPr>
      <w:r>
        <w:separator/>
      </w:r>
    </w:p>
  </w:endnote>
  <w:endnote w:type="continuationSeparator" w:id="0">
    <w:p w14:paraId="4DDCAF27" w14:textId="77777777" w:rsidR="00B75826" w:rsidRDefault="00B758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Quattrocento Sans">
    <w:altName w:val="Times New Roman"/>
    <w:charset w:val="00"/>
    <w:family w:val="auto"/>
    <w:pitch w:val="default"/>
  </w:font>
  <w:font w:name="Aller Light">
    <w:altName w:val="Calibri"/>
    <w:charset w:val="00"/>
    <w:family w:val="auto"/>
    <w:pitch w:val="default"/>
  </w:font>
  <w:font w:name="Aller">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7A66C" w14:textId="77777777" w:rsidR="00B75826" w:rsidRDefault="00B75826">
    <w:pPr>
      <w:pBdr>
        <w:top w:val="nil"/>
        <w:left w:val="nil"/>
        <w:bottom w:val="nil"/>
        <w:right w:val="nil"/>
        <w:between w:val="nil"/>
      </w:pBdr>
      <w:tabs>
        <w:tab w:val="center" w:pos="4536"/>
        <w:tab w:val="right" w:pos="9072"/>
      </w:tabs>
      <w:rPr>
        <w:color w:val="000000"/>
      </w:rPr>
    </w:pPr>
    <w:r>
      <w:rPr>
        <w:color w:val="000000"/>
      </w:rPr>
      <w:fldChar w:fldCharType="begin"/>
    </w:r>
    <w:r>
      <w:rPr>
        <w:color w:val="000000"/>
      </w:rPr>
      <w:instrText>PAGE</w:instrText>
    </w:r>
    <w:r>
      <w:rPr>
        <w:color w:val="000000"/>
      </w:rPr>
      <w:fldChar w:fldCharType="separate"/>
    </w:r>
    <w:r>
      <w:rPr>
        <w:noProof/>
        <w:color w:val="000000"/>
      </w:rPr>
      <w:t>10</w:t>
    </w:r>
    <w:r>
      <w:rPr>
        <w:color w:val="000000"/>
      </w:rPr>
      <w:fldChar w:fldCharType="end"/>
    </w:r>
  </w:p>
  <w:p w14:paraId="0EE8756C" w14:textId="77777777" w:rsidR="00B75826" w:rsidRDefault="00B75826">
    <w:pPr>
      <w:pBdr>
        <w:top w:val="nil"/>
        <w:left w:val="nil"/>
        <w:bottom w:val="nil"/>
        <w:right w:val="nil"/>
        <w:between w:val="nil"/>
      </w:pBdr>
      <w:tabs>
        <w:tab w:val="center" w:pos="4536"/>
        <w:tab w:val="right" w:pos="9072"/>
        <w:tab w:val="left" w:pos="327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1C7782" w14:textId="6E61AD70" w:rsidR="00B75826" w:rsidRDefault="00B75826">
    <w:pPr>
      <w:pBdr>
        <w:top w:val="nil"/>
        <w:left w:val="nil"/>
        <w:bottom w:val="nil"/>
        <w:right w:val="nil"/>
        <w:between w:val="nil"/>
      </w:pBdr>
      <w:tabs>
        <w:tab w:val="center" w:pos="4536"/>
        <w:tab w:val="right" w:pos="9072"/>
      </w:tabs>
      <w:jc w:val="right"/>
      <w:rPr>
        <w:rFonts w:ascii="Verdana" w:eastAsia="Verdana" w:hAnsi="Verdana" w:cs="Verdana"/>
        <w:color w:val="000000"/>
        <w:sz w:val="18"/>
        <w:szCs w:val="18"/>
      </w:rPr>
    </w:pPr>
    <w:r>
      <w:rPr>
        <w:rFonts w:ascii="Verdana" w:eastAsia="Verdana" w:hAnsi="Verdana" w:cs="Verdana"/>
        <w:color w:val="000000"/>
        <w:sz w:val="18"/>
        <w:szCs w:val="18"/>
      </w:rPr>
      <w:fldChar w:fldCharType="begin"/>
    </w:r>
    <w:r>
      <w:rPr>
        <w:rFonts w:ascii="Verdana" w:eastAsia="Verdana" w:hAnsi="Verdana" w:cs="Verdana"/>
        <w:color w:val="000000"/>
        <w:sz w:val="18"/>
        <w:szCs w:val="18"/>
      </w:rPr>
      <w:instrText>PAGE</w:instrText>
    </w:r>
    <w:r>
      <w:rPr>
        <w:rFonts w:ascii="Verdana" w:eastAsia="Verdana" w:hAnsi="Verdana" w:cs="Verdana"/>
        <w:color w:val="000000"/>
        <w:sz w:val="18"/>
        <w:szCs w:val="18"/>
      </w:rPr>
      <w:fldChar w:fldCharType="separate"/>
    </w:r>
    <w:r>
      <w:rPr>
        <w:rFonts w:ascii="Verdana" w:eastAsia="Verdana" w:hAnsi="Verdana" w:cs="Verdana"/>
        <w:noProof/>
        <w:color w:val="000000"/>
        <w:sz w:val="18"/>
        <w:szCs w:val="18"/>
      </w:rPr>
      <w:t>9</w:t>
    </w:r>
    <w:r>
      <w:rPr>
        <w:rFonts w:ascii="Verdana" w:eastAsia="Verdana" w:hAnsi="Verdana" w:cs="Verdana"/>
        <w:color w:val="000000"/>
        <w:sz w:val="18"/>
        <w:szCs w:val="18"/>
      </w:rPr>
      <w:fldChar w:fldCharType="end"/>
    </w:r>
  </w:p>
  <w:p w14:paraId="0521A918" w14:textId="77777777" w:rsidR="00B75826" w:rsidRDefault="00B75826">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B67691" w14:textId="77777777" w:rsidR="00B75826" w:rsidRDefault="00B75826">
      <w:pPr>
        <w:spacing w:line="240" w:lineRule="auto"/>
      </w:pPr>
      <w:r>
        <w:separator/>
      </w:r>
    </w:p>
  </w:footnote>
  <w:footnote w:type="continuationSeparator" w:id="0">
    <w:p w14:paraId="35CF8636" w14:textId="77777777" w:rsidR="00B75826" w:rsidRDefault="00B758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B25F7" w14:textId="571076F6" w:rsidR="00B75826" w:rsidRDefault="00B75826">
    <w:pPr>
      <w:pBdr>
        <w:top w:val="nil"/>
        <w:left w:val="nil"/>
        <w:bottom w:val="nil"/>
        <w:right w:val="nil"/>
        <w:between w:val="nil"/>
      </w:pBdr>
      <w:tabs>
        <w:tab w:val="center" w:pos="4536"/>
        <w:tab w:val="right" w:pos="9072"/>
      </w:tabs>
      <w:rPr>
        <w:rFonts w:ascii="Verdana" w:eastAsia="Verdana" w:hAnsi="Verdana" w:cs="Verdana"/>
        <w:color w:val="000000"/>
        <w:sz w:val="19"/>
        <w:szCs w:val="19"/>
      </w:rPr>
    </w:pPr>
    <w:r>
      <w:rPr>
        <w:rFonts w:ascii="Verdana" w:eastAsia="Verdana" w:hAnsi="Verdana" w:cs="Verdana"/>
        <w:color w:val="000000"/>
        <w:sz w:val="19"/>
        <w:szCs w:val="19"/>
      </w:rPr>
      <w:t>Gebruiksplan Protestantse Gemeente Breda - Markuskerk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0894"/>
    <w:multiLevelType w:val="multilevel"/>
    <w:tmpl w:val="743A2E94"/>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1" w15:restartNumberingAfterBreak="0">
    <w:nsid w:val="081114FC"/>
    <w:multiLevelType w:val="multilevel"/>
    <w:tmpl w:val="844A6D34"/>
    <w:lvl w:ilvl="0">
      <w:start w:val="1"/>
      <w:numFmt w:val="decimal"/>
      <w:lvlText w:val="%1."/>
      <w:lvlJc w:val="left"/>
      <w:pPr>
        <w:ind w:left="936" w:hanging="360"/>
      </w:pPr>
      <w:rPr>
        <w:b/>
      </w:r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abstractNum w:abstractNumId="2" w15:restartNumberingAfterBreak="0">
    <w:nsid w:val="10886043"/>
    <w:multiLevelType w:val="multilevel"/>
    <w:tmpl w:val="71EAB3BC"/>
    <w:lvl w:ilvl="0">
      <w:start w:val="1"/>
      <w:numFmt w:val="bullet"/>
      <w:lvlText w:val="●"/>
      <w:lvlJc w:val="left"/>
      <w:pPr>
        <w:ind w:left="936" w:hanging="360"/>
      </w:pPr>
      <w:rPr>
        <w:rFonts w:ascii="Noto Sans Symbols" w:eastAsia="Noto Sans Symbols" w:hAnsi="Noto Sans Symbols" w:cs="Noto Sans Symbols"/>
      </w:rPr>
    </w:lvl>
    <w:lvl w:ilvl="1">
      <w:start w:val="1"/>
      <w:numFmt w:val="bullet"/>
      <w:lvlText w:val="o"/>
      <w:lvlJc w:val="left"/>
      <w:pPr>
        <w:ind w:left="1656" w:hanging="360"/>
      </w:pPr>
      <w:rPr>
        <w:rFonts w:ascii="Courier New" w:eastAsia="Courier New" w:hAnsi="Courier New" w:cs="Courier New"/>
      </w:rPr>
    </w:lvl>
    <w:lvl w:ilvl="2">
      <w:start w:val="1"/>
      <w:numFmt w:val="bullet"/>
      <w:lvlText w:val="▪"/>
      <w:lvlJc w:val="left"/>
      <w:pPr>
        <w:ind w:left="2376" w:hanging="360"/>
      </w:pPr>
      <w:rPr>
        <w:rFonts w:ascii="Noto Sans Symbols" w:eastAsia="Noto Sans Symbols" w:hAnsi="Noto Sans Symbols" w:cs="Noto Sans Symbols"/>
      </w:rPr>
    </w:lvl>
    <w:lvl w:ilvl="3">
      <w:start w:val="1"/>
      <w:numFmt w:val="bullet"/>
      <w:lvlText w:val="●"/>
      <w:lvlJc w:val="left"/>
      <w:pPr>
        <w:ind w:left="3096" w:hanging="360"/>
      </w:pPr>
      <w:rPr>
        <w:rFonts w:ascii="Noto Sans Symbols" w:eastAsia="Noto Sans Symbols" w:hAnsi="Noto Sans Symbols" w:cs="Noto Sans Symbols"/>
      </w:rPr>
    </w:lvl>
    <w:lvl w:ilvl="4">
      <w:start w:val="1"/>
      <w:numFmt w:val="bullet"/>
      <w:lvlText w:val="o"/>
      <w:lvlJc w:val="left"/>
      <w:pPr>
        <w:ind w:left="3816" w:hanging="360"/>
      </w:pPr>
      <w:rPr>
        <w:rFonts w:ascii="Courier New" w:eastAsia="Courier New" w:hAnsi="Courier New" w:cs="Courier New"/>
      </w:rPr>
    </w:lvl>
    <w:lvl w:ilvl="5">
      <w:start w:val="1"/>
      <w:numFmt w:val="bullet"/>
      <w:lvlText w:val="▪"/>
      <w:lvlJc w:val="left"/>
      <w:pPr>
        <w:ind w:left="4536" w:hanging="360"/>
      </w:pPr>
      <w:rPr>
        <w:rFonts w:ascii="Noto Sans Symbols" w:eastAsia="Noto Sans Symbols" w:hAnsi="Noto Sans Symbols" w:cs="Noto Sans Symbols"/>
      </w:rPr>
    </w:lvl>
    <w:lvl w:ilvl="6">
      <w:start w:val="1"/>
      <w:numFmt w:val="bullet"/>
      <w:lvlText w:val="●"/>
      <w:lvlJc w:val="left"/>
      <w:pPr>
        <w:ind w:left="5256" w:hanging="360"/>
      </w:pPr>
      <w:rPr>
        <w:rFonts w:ascii="Noto Sans Symbols" w:eastAsia="Noto Sans Symbols" w:hAnsi="Noto Sans Symbols" w:cs="Noto Sans Symbols"/>
      </w:rPr>
    </w:lvl>
    <w:lvl w:ilvl="7">
      <w:start w:val="1"/>
      <w:numFmt w:val="bullet"/>
      <w:lvlText w:val="o"/>
      <w:lvlJc w:val="left"/>
      <w:pPr>
        <w:ind w:left="5976" w:hanging="360"/>
      </w:pPr>
      <w:rPr>
        <w:rFonts w:ascii="Courier New" w:eastAsia="Courier New" w:hAnsi="Courier New" w:cs="Courier New"/>
      </w:rPr>
    </w:lvl>
    <w:lvl w:ilvl="8">
      <w:start w:val="1"/>
      <w:numFmt w:val="bullet"/>
      <w:lvlText w:val="▪"/>
      <w:lvlJc w:val="left"/>
      <w:pPr>
        <w:ind w:left="6696" w:hanging="360"/>
      </w:pPr>
      <w:rPr>
        <w:rFonts w:ascii="Noto Sans Symbols" w:eastAsia="Noto Sans Symbols" w:hAnsi="Noto Sans Symbols" w:cs="Noto Sans Symbols"/>
      </w:rPr>
    </w:lvl>
  </w:abstractNum>
  <w:abstractNum w:abstractNumId="3" w15:restartNumberingAfterBreak="0">
    <w:nsid w:val="10FB1C6D"/>
    <w:multiLevelType w:val="hybridMultilevel"/>
    <w:tmpl w:val="4CD05D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CA76C8"/>
    <w:multiLevelType w:val="hybridMultilevel"/>
    <w:tmpl w:val="D8BA1576"/>
    <w:lvl w:ilvl="0" w:tplc="C7244288">
      <w:start w:val="7"/>
      <w:numFmt w:val="bullet"/>
      <w:lvlText w:val="-"/>
      <w:lvlJc w:val="left"/>
      <w:pPr>
        <w:ind w:left="1080" w:hanging="360"/>
      </w:pPr>
      <w:rPr>
        <w:rFonts w:ascii="Verdana" w:eastAsia="Verdana" w:hAnsi="Verdana" w:cs="Verdana"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5" w15:restartNumberingAfterBreak="0">
    <w:nsid w:val="272B4E8D"/>
    <w:multiLevelType w:val="multilevel"/>
    <w:tmpl w:val="8EDC15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276B7CBD"/>
    <w:multiLevelType w:val="multilevel"/>
    <w:tmpl w:val="761EE748"/>
    <w:lvl w:ilvl="0">
      <w:start w:val="1"/>
      <w:numFmt w:val="bullet"/>
      <w:lvlText w:val="●"/>
      <w:lvlJc w:val="left"/>
      <w:pPr>
        <w:ind w:left="795" w:hanging="360"/>
      </w:pPr>
      <w:rPr>
        <w:rFonts w:ascii="Noto Sans Symbols" w:eastAsia="Noto Sans Symbols" w:hAnsi="Noto Sans Symbols" w:cs="Noto Sans Symbols"/>
      </w:rPr>
    </w:lvl>
    <w:lvl w:ilvl="1">
      <w:start w:val="1"/>
      <w:numFmt w:val="bullet"/>
      <w:lvlText w:val="o"/>
      <w:lvlJc w:val="left"/>
      <w:pPr>
        <w:ind w:left="1515" w:hanging="360"/>
      </w:pPr>
      <w:rPr>
        <w:rFonts w:ascii="Courier New" w:eastAsia="Courier New" w:hAnsi="Courier New" w:cs="Courier New"/>
      </w:rPr>
    </w:lvl>
    <w:lvl w:ilvl="2">
      <w:start w:val="1"/>
      <w:numFmt w:val="bullet"/>
      <w:lvlText w:val="▪"/>
      <w:lvlJc w:val="left"/>
      <w:pPr>
        <w:ind w:left="2235" w:hanging="360"/>
      </w:pPr>
      <w:rPr>
        <w:rFonts w:ascii="Noto Sans Symbols" w:eastAsia="Noto Sans Symbols" w:hAnsi="Noto Sans Symbols" w:cs="Noto Sans Symbols"/>
      </w:rPr>
    </w:lvl>
    <w:lvl w:ilvl="3">
      <w:start w:val="1"/>
      <w:numFmt w:val="bullet"/>
      <w:lvlText w:val="●"/>
      <w:lvlJc w:val="left"/>
      <w:pPr>
        <w:ind w:left="2955" w:hanging="360"/>
      </w:pPr>
      <w:rPr>
        <w:rFonts w:ascii="Noto Sans Symbols" w:eastAsia="Noto Sans Symbols" w:hAnsi="Noto Sans Symbols" w:cs="Noto Sans Symbols"/>
      </w:rPr>
    </w:lvl>
    <w:lvl w:ilvl="4">
      <w:start w:val="1"/>
      <w:numFmt w:val="bullet"/>
      <w:lvlText w:val="o"/>
      <w:lvlJc w:val="left"/>
      <w:pPr>
        <w:ind w:left="3675" w:hanging="360"/>
      </w:pPr>
      <w:rPr>
        <w:rFonts w:ascii="Courier New" w:eastAsia="Courier New" w:hAnsi="Courier New" w:cs="Courier New"/>
      </w:rPr>
    </w:lvl>
    <w:lvl w:ilvl="5">
      <w:start w:val="1"/>
      <w:numFmt w:val="bullet"/>
      <w:lvlText w:val="▪"/>
      <w:lvlJc w:val="left"/>
      <w:pPr>
        <w:ind w:left="4395" w:hanging="360"/>
      </w:pPr>
      <w:rPr>
        <w:rFonts w:ascii="Noto Sans Symbols" w:eastAsia="Noto Sans Symbols" w:hAnsi="Noto Sans Symbols" w:cs="Noto Sans Symbols"/>
      </w:rPr>
    </w:lvl>
    <w:lvl w:ilvl="6">
      <w:start w:val="1"/>
      <w:numFmt w:val="bullet"/>
      <w:lvlText w:val="●"/>
      <w:lvlJc w:val="left"/>
      <w:pPr>
        <w:ind w:left="5115" w:hanging="360"/>
      </w:pPr>
      <w:rPr>
        <w:rFonts w:ascii="Noto Sans Symbols" w:eastAsia="Noto Sans Symbols" w:hAnsi="Noto Sans Symbols" w:cs="Noto Sans Symbols"/>
      </w:rPr>
    </w:lvl>
    <w:lvl w:ilvl="7">
      <w:start w:val="1"/>
      <w:numFmt w:val="bullet"/>
      <w:lvlText w:val="o"/>
      <w:lvlJc w:val="left"/>
      <w:pPr>
        <w:ind w:left="5835" w:hanging="360"/>
      </w:pPr>
      <w:rPr>
        <w:rFonts w:ascii="Courier New" w:eastAsia="Courier New" w:hAnsi="Courier New" w:cs="Courier New"/>
      </w:rPr>
    </w:lvl>
    <w:lvl w:ilvl="8">
      <w:start w:val="1"/>
      <w:numFmt w:val="bullet"/>
      <w:lvlText w:val="▪"/>
      <w:lvlJc w:val="left"/>
      <w:pPr>
        <w:ind w:left="6555" w:hanging="360"/>
      </w:pPr>
      <w:rPr>
        <w:rFonts w:ascii="Noto Sans Symbols" w:eastAsia="Noto Sans Symbols" w:hAnsi="Noto Sans Symbols" w:cs="Noto Sans Symbols"/>
      </w:rPr>
    </w:lvl>
  </w:abstractNum>
  <w:abstractNum w:abstractNumId="7" w15:restartNumberingAfterBreak="0">
    <w:nsid w:val="29126334"/>
    <w:multiLevelType w:val="multilevel"/>
    <w:tmpl w:val="0B8437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A007D12"/>
    <w:multiLevelType w:val="multilevel"/>
    <w:tmpl w:val="BD9477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FF51254"/>
    <w:multiLevelType w:val="multilevel"/>
    <w:tmpl w:val="A28C64FE"/>
    <w:lvl w:ilvl="0">
      <w:start w:val="1"/>
      <w:numFmt w:val="decimal"/>
      <w:lvlText w:val="%1"/>
      <w:lvlJc w:val="left"/>
      <w:pPr>
        <w:ind w:left="432" w:hanging="432"/>
      </w:pPr>
      <w:rPr>
        <w:color w:val="FF9900"/>
      </w:rPr>
    </w:lvl>
    <w:lvl w:ilvl="1">
      <w:start w:val="1"/>
      <w:numFmt w:val="decimal"/>
      <w:lvlText w:val="%1.%2"/>
      <w:lvlJc w:val="left"/>
      <w:pPr>
        <w:ind w:left="576" w:hanging="576"/>
      </w:pPr>
      <w:rPr>
        <w:color w:val="FF9900"/>
      </w:rPr>
    </w:lvl>
    <w:lvl w:ilvl="2">
      <w:start w:val="1"/>
      <w:numFmt w:val="decimal"/>
      <w:lvlText w:val="%1.%2.%3"/>
      <w:lvlJc w:val="left"/>
      <w:pPr>
        <w:ind w:left="720" w:hanging="720"/>
      </w:pPr>
      <w:rPr>
        <w:color w:val="FF9900"/>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64322DDE"/>
    <w:multiLevelType w:val="multilevel"/>
    <w:tmpl w:val="B5E4782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1" w15:restartNumberingAfterBreak="0">
    <w:nsid w:val="69873386"/>
    <w:multiLevelType w:val="multilevel"/>
    <w:tmpl w:val="AD8C524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6D8138EA"/>
    <w:multiLevelType w:val="hybridMultilevel"/>
    <w:tmpl w:val="2D44F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690F41"/>
    <w:multiLevelType w:val="multilevel"/>
    <w:tmpl w:val="D6F2A5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7E805AC4"/>
    <w:multiLevelType w:val="hybridMultilevel"/>
    <w:tmpl w:val="BAF4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3"/>
  </w:num>
  <w:num w:numId="4">
    <w:abstractNumId w:val="6"/>
  </w:num>
  <w:num w:numId="5">
    <w:abstractNumId w:val="5"/>
  </w:num>
  <w:num w:numId="6">
    <w:abstractNumId w:val="11"/>
  </w:num>
  <w:num w:numId="7">
    <w:abstractNumId w:val="7"/>
  </w:num>
  <w:num w:numId="8">
    <w:abstractNumId w:val="1"/>
  </w:num>
  <w:num w:numId="9">
    <w:abstractNumId w:val="10"/>
  </w:num>
  <w:num w:numId="10">
    <w:abstractNumId w:val="9"/>
  </w:num>
  <w:num w:numId="11">
    <w:abstractNumId w:val="0"/>
  </w:num>
  <w:num w:numId="12">
    <w:abstractNumId w:val="4"/>
  </w:num>
  <w:num w:numId="13">
    <w:abstractNumId w:val="12"/>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BC2"/>
    <w:rsid w:val="000E0B65"/>
    <w:rsid w:val="001A165C"/>
    <w:rsid w:val="001A4BA1"/>
    <w:rsid w:val="001B4F2A"/>
    <w:rsid w:val="001D163D"/>
    <w:rsid w:val="002014E2"/>
    <w:rsid w:val="00232440"/>
    <w:rsid w:val="002A2A1F"/>
    <w:rsid w:val="002E2218"/>
    <w:rsid w:val="00355007"/>
    <w:rsid w:val="003B5DC9"/>
    <w:rsid w:val="003F14BB"/>
    <w:rsid w:val="00411885"/>
    <w:rsid w:val="0044631A"/>
    <w:rsid w:val="0044766D"/>
    <w:rsid w:val="004C010C"/>
    <w:rsid w:val="005064D8"/>
    <w:rsid w:val="00546982"/>
    <w:rsid w:val="00552189"/>
    <w:rsid w:val="00552289"/>
    <w:rsid w:val="0059595A"/>
    <w:rsid w:val="005975E3"/>
    <w:rsid w:val="00615E7D"/>
    <w:rsid w:val="006531B1"/>
    <w:rsid w:val="00665497"/>
    <w:rsid w:val="00666DC6"/>
    <w:rsid w:val="006B0ACB"/>
    <w:rsid w:val="006B7C05"/>
    <w:rsid w:val="006D1680"/>
    <w:rsid w:val="00732BB2"/>
    <w:rsid w:val="00753323"/>
    <w:rsid w:val="0076623D"/>
    <w:rsid w:val="007B637C"/>
    <w:rsid w:val="007D77E6"/>
    <w:rsid w:val="007E16AA"/>
    <w:rsid w:val="00804C34"/>
    <w:rsid w:val="008164DF"/>
    <w:rsid w:val="00870E65"/>
    <w:rsid w:val="00877EBC"/>
    <w:rsid w:val="008D7B21"/>
    <w:rsid w:val="008F2517"/>
    <w:rsid w:val="00902263"/>
    <w:rsid w:val="0090446E"/>
    <w:rsid w:val="009208A1"/>
    <w:rsid w:val="0092444F"/>
    <w:rsid w:val="009747EE"/>
    <w:rsid w:val="0098000A"/>
    <w:rsid w:val="00992B18"/>
    <w:rsid w:val="009B6032"/>
    <w:rsid w:val="009E6BC2"/>
    <w:rsid w:val="009F07B6"/>
    <w:rsid w:val="00A20309"/>
    <w:rsid w:val="00A33479"/>
    <w:rsid w:val="00A37334"/>
    <w:rsid w:val="00AF1AD0"/>
    <w:rsid w:val="00AF7F14"/>
    <w:rsid w:val="00B07F84"/>
    <w:rsid w:val="00B35B85"/>
    <w:rsid w:val="00B5048D"/>
    <w:rsid w:val="00B729DE"/>
    <w:rsid w:val="00B75826"/>
    <w:rsid w:val="00B80DEC"/>
    <w:rsid w:val="00B95ED6"/>
    <w:rsid w:val="00C205A8"/>
    <w:rsid w:val="00C65E55"/>
    <w:rsid w:val="00D00D3E"/>
    <w:rsid w:val="00D70567"/>
    <w:rsid w:val="00D7583E"/>
    <w:rsid w:val="00DA618E"/>
    <w:rsid w:val="00DD45C3"/>
    <w:rsid w:val="00E87B59"/>
    <w:rsid w:val="00EA3C21"/>
    <w:rsid w:val="00EF3F95"/>
    <w:rsid w:val="00F2451D"/>
    <w:rsid w:val="00F30133"/>
    <w:rsid w:val="00F350B1"/>
    <w:rsid w:val="00F44F45"/>
    <w:rsid w:val="00F75766"/>
    <w:rsid w:val="00FB6C24"/>
    <w:rsid w:val="00FE152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DA0B2"/>
  <w15:docId w15:val="{715FB6E7-F0DD-4334-AEB1-542714335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Quattrocento Sans" w:eastAsia="Quattrocento Sans" w:hAnsi="Quattrocento Sans" w:cs="Quattrocento Sans"/>
        <w:lang w:val="nl-NL" w:eastAsia="de-DE" w:bidi="ar-SA"/>
      </w:rPr>
    </w:rPrDefault>
    <w:pPrDefault>
      <w:pPr>
        <w:spacing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after="240"/>
      <w:ind w:left="432" w:hanging="432"/>
      <w:outlineLvl w:val="0"/>
    </w:pPr>
    <w:rPr>
      <w:rFonts w:ascii="Aller Light" w:eastAsia="Aller Light" w:hAnsi="Aller Light" w:cs="Aller Light"/>
      <w:b/>
      <w:color w:val="2C8BC1"/>
      <w:sz w:val="48"/>
      <w:szCs w:val="48"/>
    </w:rPr>
  </w:style>
  <w:style w:type="paragraph" w:styleId="Kop2">
    <w:name w:val="heading 2"/>
    <w:basedOn w:val="Standaard"/>
    <w:next w:val="Standaard"/>
    <w:uiPriority w:val="9"/>
    <w:unhideWhenUsed/>
    <w:qFormat/>
    <w:pPr>
      <w:keepNext/>
      <w:keepLines/>
      <w:ind w:left="576" w:hanging="576"/>
      <w:outlineLvl w:val="1"/>
    </w:pPr>
    <w:rPr>
      <w:rFonts w:ascii="Aller" w:eastAsia="Aller" w:hAnsi="Aller" w:cs="Aller"/>
      <w:color w:val="000000"/>
      <w:sz w:val="24"/>
      <w:szCs w:val="24"/>
    </w:rPr>
  </w:style>
  <w:style w:type="paragraph" w:styleId="Kop3">
    <w:name w:val="heading 3"/>
    <w:basedOn w:val="Standaard"/>
    <w:next w:val="Standaard"/>
    <w:uiPriority w:val="9"/>
    <w:unhideWhenUsed/>
    <w:qFormat/>
    <w:pPr>
      <w:keepNext/>
      <w:keepLines/>
      <w:ind w:left="720" w:hanging="720"/>
      <w:outlineLvl w:val="2"/>
    </w:pPr>
    <w:rPr>
      <w:rFonts w:ascii="Aller" w:eastAsia="Aller" w:hAnsi="Aller" w:cs="Aller"/>
      <w:color w:val="2C8BC1"/>
    </w:rPr>
  </w:style>
  <w:style w:type="paragraph" w:styleId="Kop4">
    <w:name w:val="heading 4"/>
    <w:basedOn w:val="Standaard"/>
    <w:next w:val="Standaard"/>
    <w:uiPriority w:val="9"/>
    <w:semiHidden/>
    <w:unhideWhenUsed/>
    <w:qFormat/>
    <w:pPr>
      <w:keepNext/>
      <w:keepLines/>
      <w:spacing w:before="200"/>
      <w:ind w:left="864" w:hanging="864"/>
      <w:outlineLvl w:val="3"/>
    </w:pPr>
    <w:rPr>
      <w:rFonts w:ascii="Cambria" w:eastAsia="Cambria" w:hAnsi="Cambria" w:cs="Cambria"/>
      <w:b/>
      <w:i/>
    </w:rPr>
  </w:style>
  <w:style w:type="paragraph" w:styleId="Kop5">
    <w:name w:val="heading 5"/>
    <w:basedOn w:val="Standaard"/>
    <w:next w:val="Standaard"/>
    <w:uiPriority w:val="9"/>
    <w:semiHidden/>
    <w:unhideWhenUsed/>
    <w:qFormat/>
    <w:pPr>
      <w:keepNext/>
      <w:keepLines/>
      <w:spacing w:before="200"/>
      <w:ind w:left="1008" w:hanging="1008"/>
      <w:outlineLvl w:val="4"/>
    </w:pPr>
    <w:rPr>
      <w:rFonts w:ascii="Cambria" w:eastAsia="Cambria" w:hAnsi="Cambria" w:cs="Cambria"/>
      <w:color w:val="243F60"/>
    </w:rPr>
  </w:style>
  <w:style w:type="paragraph" w:styleId="Kop6">
    <w:name w:val="heading 6"/>
    <w:basedOn w:val="Standaard"/>
    <w:next w:val="Standaard"/>
    <w:uiPriority w:val="9"/>
    <w:semiHidden/>
    <w:unhideWhenUsed/>
    <w:qFormat/>
    <w:pPr>
      <w:keepNext/>
      <w:keepLines/>
      <w:spacing w:before="200"/>
      <w:ind w:left="1152" w:hanging="1152"/>
      <w:outlineLvl w:val="5"/>
    </w:pPr>
    <w:rPr>
      <w:rFonts w:ascii="Cambria" w:eastAsia="Cambria" w:hAnsi="Cambria" w:cs="Cambria"/>
      <w:i/>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pBdr>
        <w:bottom w:val="single" w:sz="8" w:space="4" w:color="4F81BD"/>
      </w:pBdr>
      <w:spacing w:after="300" w:line="240" w:lineRule="auto"/>
    </w:pPr>
    <w:rPr>
      <w:rFonts w:ascii="Cambria" w:eastAsia="Cambria" w:hAnsi="Cambria" w:cs="Cambria"/>
      <w:color w:val="17365D"/>
      <w:sz w:val="52"/>
      <w:szCs w:val="52"/>
    </w:rPr>
  </w:style>
  <w:style w:type="paragraph" w:styleId="Ondertitel">
    <w:name w:val="Subtitle"/>
    <w:basedOn w:val="Standaard"/>
    <w:next w:val="Standaard"/>
    <w:uiPriority w:val="11"/>
    <w:qFormat/>
    <w:rPr>
      <w:rFonts w:ascii="Cambria" w:eastAsia="Cambria" w:hAnsi="Cambria" w:cs="Cambria"/>
      <w:i/>
      <w:color w:val="4F81BD"/>
      <w:sz w:val="24"/>
      <w:szCs w:val="24"/>
    </w:rPr>
  </w:style>
  <w:style w:type="table" w:customStyle="1" w:styleId="a">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0">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table" w:customStyle="1" w:styleId="a1">
    <w:basedOn w:val="TableNormal"/>
    <w:pPr>
      <w:spacing w:line="288" w:lineRule="auto"/>
    </w:pPr>
    <w:rPr>
      <w:rFonts w:ascii="Cambria" w:eastAsia="Cambria" w:hAnsi="Cambria" w:cs="Cambria"/>
      <w:color w:val="000000"/>
      <w:sz w:val="22"/>
      <w:szCs w:val="22"/>
    </w:rPr>
    <w:tblPr>
      <w:tblStyleRowBandSize w:val="1"/>
      <w:tblStyleColBandSize w:val="1"/>
      <w:tblCellMar>
        <w:left w:w="115" w:type="dxa"/>
        <w:right w:w="115" w:type="dxa"/>
      </w:tblCellMar>
    </w:tblPr>
    <w:tcPr>
      <w:shd w:val="clear" w:color="auto" w:fill="D2EAF0"/>
    </w:tcPr>
  </w:style>
  <w:style w:type="paragraph" w:styleId="Koptekst">
    <w:name w:val="header"/>
    <w:basedOn w:val="Standaard"/>
    <w:link w:val="KoptekstChar"/>
    <w:uiPriority w:val="99"/>
    <w:unhideWhenUsed/>
    <w:rsid w:val="003F14BB"/>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3F14BB"/>
  </w:style>
  <w:style w:type="paragraph" w:styleId="Voettekst">
    <w:name w:val="footer"/>
    <w:basedOn w:val="Standaard"/>
    <w:link w:val="VoettekstChar"/>
    <w:uiPriority w:val="99"/>
    <w:unhideWhenUsed/>
    <w:rsid w:val="003F14BB"/>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3F14BB"/>
  </w:style>
  <w:style w:type="paragraph" w:styleId="Lijstalinea">
    <w:name w:val="List Paragraph"/>
    <w:basedOn w:val="Standaard"/>
    <w:uiPriority w:val="34"/>
    <w:qFormat/>
    <w:rsid w:val="003F14BB"/>
    <w:pPr>
      <w:ind w:left="720"/>
      <w:contextualSpacing/>
    </w:pPr>
  </w:style>
  <w:style w:type="paragraph" w:styleId="Ballontekst">
    <w:name w:val="Balloon Text"/>
    <w:basedOn w:val="Standaard"/>
    <w:link w:val="BallontekstChar"/>
    <w:uiPriority w:val="99"/>
    <w:semiHidden/>
    <w:unhideWhenUsed/>
    <w:rsid w:val="0066549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65497"/>
    <w:rPr>
      <w:rFonts w:ascii="Tahoma" w:hAnsi="Tahoma" w:cs="Tahoma"/>
      <w:sz w:val="16"/>
      <w:szCs w:val="16"/>
    </w:rPr>
  </w:style>
  <w:style w:type="paragraph" w:styleId="Inhopg1">
    <w:name w:val="toc 1"/>
    <w:basedOn w:val="Standaard"/>
    <w:next w:val="Standaard"/>
    <w:autoRedefine/>
    <w:uiPriority w:val="39"/>
    <w:unhideWhenUsed/>
    <w:rsid w:val="00F75766"/>
    <w:pPr>
      <w:spacing w:after="100"/>
    </w:pPr>
  </w:style>
  <w:style w:type="paragraph" w:styleId="Inhopg2">
    <w:name w:val="toc 2"/>
    <w:basedOn w:val="Standaard"/>
    <w:next w:val="Standaard"/>
    <w:autoRedefine/>
    <w:uiPriority w:val="39"/>
    <w:unhideWhenUsed/>
    <w:rsid w:val="00F75766"/>
    <w:pPr>
      <w:spacing w:after="100"/>
      <w:ind w:left="200"/>
    </w:pPr>
  </w:style>
  <w:style w:type="paragraph" w:styleId="Inhopg3">
    <w:name w:val="toc 3"/>
    <w:basedOn w:val="Standaard"/>
    <w:next w:val="Standaard"/>
    <w:autoRedefine/>
    <w:uiPriority w:val="39"/>
    <w:unhideWhenUsed/>
    <w:rsid w:val="00F75766"/>
    <w:pPr>
      <w:spacing w:after="100"/>
      <w:ind w:left="400"/>
    </w:pPr>
  </w:style>
  <w:style w:type="character" w:styleId="Hyperlink">
    <w:name w:val="Hyperlink"/>
    <w:basedOn w:val="Standaardalinea-lettertype"/>
    <w:uiPriority w:val="99"/>
    <w:unhideWhenUsed/>
    <w:rsid w:val="00F757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9C4080D8-EBCD-4E52-838E-6F85AC515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13</Pages>
  <Words>3525</Words>
  <Characters>19392</Characters>
  <Application>Microsoft Office Word</Application>
  <DocSecurity>0</DocSecurity>
  <Lines>161</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Wybo wagenaar</dc:creator>
  <cp:lastModifiedBy>Paul Vlaardingerbroek</cp:lastModifiedBy>
  <cp:revision>4</cp:revision>
  <dcterms:created xsi:type="dcterms:W3CDTF">2020-06-30T16:13:00Z</dcterms:created>
  <dcterms:modified xsi:type="dcterms:W3CDTF">2020-06-30T17:02:00Z</dcterms:modified>
</cp:coreProperties>
</file>